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9255A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5208905</wp:posOffset>
                </wp:positionH>
                <wp:positionV relativeFrom="page">
                  <wp:posOffset>2221230</wp:posOffset>
                </wp:positionV>
                <wp:extent cx="1812290" cy="274320"/>
                <wp:effectExtent l="0" t="0" r="1651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08C" w:rsidRPr="004C6B99" w:rsidRDefault="009255A4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255A4">
                              <w:rPr>
                                <w:szCs w:val="28"/>
                                <w:lang w:val="ru-RU"/>
                              </w:rPr>
                              <w:t>299-2024-01-05.С-202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0.15pt;margin-top:174.9pt;width:142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" filled="f" stroked="f">
                <v:textbox inset="0,0,0,0">
                  <w:txbxContent>
                    <w:p w:rsidR="0077408C" w:rsidRPr="004C6B99" w:rsidRDefault="009255A4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255A4">
                        <w:rPr>
                          <w:szCs w:val="28"/>
                          <w:lang w:val="ru-RU"/>
                        </w:rPr>
                        <w:t>299-2024-01-05.С-202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2943225</wp:posOffset>
                </wp:positionV>
                <wp:extent cx="2665730" cy="1430020"/>
                <wp:effectExtent l="0" t="0" r="127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43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08C" w:rsidRDefault="0077408C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орядка сбора и обмена информацией </w:t>
                            </w:r>
                          </w:p>
                          <w:p w:rsidR="0077408C" w:rsidRDefault="0077408C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области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гражданской обороны, 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защиты населения </w:t>
                            </w:r>
                          </w:p>
                          <w:p w:rsidR="0077408C" w:rsidRDefault="0077408C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территории от чрезвычайных ситуаций природного </w:t>
                            </w:r>
                          </w:p>
                          <w:p w:rsidR="0077408C" w:rsidRDefault="0077408C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техногенного характера </w:t>
                            </w:r>
                          </w:p>
                          <w:p w:rsidR="0077408C" w:rsidRDefault="0077408C" w:rsidP="00F343C3">
                            <w:pPr>
                              <w:pStyle w:val="a6"/>
                              <w:spacing w:after="0" w:line="240" w:lineRule="exact"/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Пермском</w:t>
                            </w: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муниципальном округе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:rsidR="0077408C" w:rsidRDefault="0077408C" w:rsidP="00DB5782">
                            <w:pPr>
                              <w:pStyle w:val="a6"/>
                            </w:pPr>
                          </w:p>
                          <w:p w:rsidR="0077408C" w:rsidRDefault="0077408C" w:rsidP="00DB5782">
                            <w:pPr>
                              <w:pStyle w:val="a6"/>
                            </w:pPr>
                          </w:p>
                          <w:p w:rsidR="0077408C" w:rsidRPr="00DB5782" w:rsidRDefault="0077408C" w:rsidP="00DB5782">
                            <w:pPr>
                              <w:pStyle w:val="a6"/>
                            </w:pPr>
                          </w:p>
                          <w:p w:rsidR="0077408C" w:rsidRDefault="0077408C" w:rsidP="00105296">
                            <w:pPr>
                              <w:pStyle w:val="a5"/>
                            </w:pPr>
                          </w:p>
                          <w:p w:rsidR="0077408C" w:rsidRDefault="0077408C" w:rsidP="00105296">
                            <w:pPr>
                              <w:pStyle w:val="a5"/>
                            </w:pPr>
                          </w:p>
                          <w:p w:rsidR="0077408C" w:rsidRDefault="0077408C" w:rsidP="00105296">
                            <w:pPr>
                              <w:pStyle w:val="a5"/>
                            </w:pPr>
                          </w:p>
                          <w:p w:rsidR="0077408C" w:rsidRPr="00105296" w:rsidRDefault="0077408C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9pt;margin-top:231.75pt;width:209.9pt;height:1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E4sg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" filled="f" stroked="f">
                <v:textbox inset="0,0,0,0">
                  <w:txbxContent>
                    <w:p w:rsidR="0077408C" w:rsidRDefault="0077408C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орядка сбора и обмена информацией </w:t>
                      </w:r>
                    </w:p>
                    <w:p w:rsidR="0077408C" w:rsidRDefault="0077408C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в области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гражданской обороны, 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защиты населения </w:t>
                      </w:r>
                    </w:p>
                    <w:p w:rsidR="0077408C" w:rsidRDefault="0077408C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и территории от чрезвычайных ситуаций природного </w:t>
                      </w:r>
                    </w:p>
                    <w:p w:rsidR="0077408C" w:rsidRDefault="0077408C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и техногенного характера </w:t>
                      </w:r>
                    </w:p>
                    <w:p w:rsidR="0077408C" w:rsidRDefault="0077408C" w:rsidP="00F343C3">
                      <w:pPr>
                        <w:pStyle w:val="a6"/>
                        <w:spacing w:after="0" w:line="240" w:lineRule="exact"/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Пермском</w:t>
                      </w:r>
                      <w:r w:rsidRPr="00D914E5">
                        <w:rPr>
                          <w:b/>
                          <w:sz w:val="28"/>
                          <w:szCs w:val="28"/>
                        </w:rPr>
                        <w:t xml:space="preserve"> муниципальном округе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  <w:p w:rsidR="0077408C" w:rsidRDefault="0077408C" w:rsidP="00DB5782">
                      <w:pPr>
                        <w:pStyle w:val="a6"/>
                      </w:pPr>
                    </w:p>
                    <w:p w:rsidR="0077408C" w:rsidRDefault="0077408C" w:rsidP="00DB5782">
                      <w:pPr>
                        <w:pStyle w:val="a6"/>
                      </w:pPr>
                    </w:p>
                    <w:p w:rsidR="0077408C" w:rsidRPr="00DB5782" w:rsidRDefault="0077408C" w:rsidP="00DB5782">
                      <w:pPr>
                        <w:pStyle w:val="a6"/>
                      </w:pPr>
                    </w:p>
                    <w:p w:rsidR="0077408C" w:rsidRDefault="0077408C" w:rsidP="00105296">
                      <w:pPr>
                        <w:pStyle w:val="a5"/>
                      </w:pPr>
                    </w:p>
                    <w:p w:rsidR="0077408C" w:rsidRDefault="0077408C" w:rsidP="00105296">
                      <w:pPr>
                        <w:pStyle w:val="a5"/>
                      </w:pPr>
                    </w:p>
                    <w:p w:rsidR="0077408C" w:rsidRDefault="0077408C" w:rsidP="00105296">
                      <w:pPr>
                        <w:pStyle w:val="a5"/>
                      </w:pPr>
                    </w:p>
                    <w:p w:rsidR="0077408C" w:rsidRPr="00105296" w:rsidRDefault="0077408C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5256">
        <w:rPr>
          <w:noProof/>
        </w:rPr>
        <w:drawing>
          <wp:anchor distT="0" distB="0" distL="114300" distR="114300" simplePos="0" relativeHeight="251656192" behindDoc="0" locked="0" layoutInCell="1" allowOverlap="1" wp14:anchorId="52E1046D" wp14:editId="1D739FB1">
            <wp:simplePos x="0" y="0"/>
            <wp:positionH relativeFrom="page">
              <wp:posOffset>900430</wp:posOffset>
            </wp:positionH>
            <wp:positionV relativeFrom="page">
              <wp:posOffset>236855</wp:posOffset>
            </wp:positionV>
            <wp:extent cx="6033135" cy="2743200"/>
            <wp:effectExtent l="19050" t="0" r="5715" b="0"/>
            <wp:wrapTopAndBottom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08C" w:rsidRPr="004C6B99" w:rsidRDefault="009255A4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77408C" w:rsidRPr="004C6B99" w:rsidRDefault="009255A4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61A" w:rsidRDefault="00F9761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4161EB" w:rsidRDefault="004161EB" w:rsidP="00A83096">
      <w:pPr>
        <w:suppressAutoHyphens/>
        <w:spacing w:line="360" w:lineRule="exact"/>
        <w:ind w:firstLine="709"/>
        <w:jc w:val="both"/>
        <w:rPr>
          <w:noProof/>
          <w:sz w:val="28"/>
          <w:szCs w:val="20"/>
        </w:rPr>
      </w:pPr>
    </w:p>
    <w:p w:rsidR="00A83096" w:rsidRDefault="00A83096" w:rsidP="00A83096">
      <w:pPr>
        <w:suppressAutoHyphens/>
        <w:spacing w:line="480" w:lineRule="exact"/>
        <w:ind w:firstLine="709"/>
        <w:jc w:val="both"/>
        <w:rPr>
          <w:noProof/>
          <w:sz w:val="28"/>
          <w:szCs w:val="20"/>
        </w:rPr>
      </w:pPr>
    </w:p>
    <w:p w:rsidR="00944DA4" w:rsidRPr="002C17E5" w:rsidRDefault="00D914E5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В</w:t>
      </w:r>
      <w:r w:rsidR="005D0F12" w:rsidRPr="002C17E5">
        <w:rPr>
          <w:noProof/>
          <w:sz w:val="28"/>
          <w:szCs w:val="28"/>
        </w:rPr>
        <w:t xml:space="preserve"> соответствии с</w:t>
      </w:r>
      <w:r w:rsidRPr="002C17E5">
        <w:rPr>
          <w:noProof/>
          <w:sz w:val="28"/>
          <w:szCs w:val="28"/>
        </w:rPr>
        <w:t xml:space="preserve"> </w:t>
      </w:r>
      <w:r w:rsidR="009F3B5D" w:rsidRPr="002C17E5">
        <w:rPr>
          <w:noProof/>
          <w:sz w:val="28"/>
          <w:szCs w:val="28"/>
        </w:rPr>
        <w:t>пункт</w:t>
      </w:r>
      <w:r w:rsidR="005D0F12" w:rsidRPr="002C17E5">
        <w:rPr>
          <w:noProof/>
          <w:sz w:val="28"/>
          <w:szCs w:val="28"/>
        </w:rPr>
        <w:t>ом</w:t>
      </w:r>
      <w:r w:rsidR="009F3B5D" w:rsidRPr="002C17E5">
        <w:rPr>
          <w:noProof/>
          <w:sz w:val="28"/>
          <w:szCs w:val="28"/>
        </w:rPr>
        <w:t xml:space="preserve"> 8 </w:t>
      </w:r>
      <w:r w:rsidR="005D0F12" w:rsidRPr="002C17E5">
        <w:rPr>
          <w:noProof/>
          <w:sz w:val="28"/>
          <w:szCs w:val="28"/>
        </w:rPr>
        <w:t xml:space="preserve">части 1 </w:t>
      </w:r>
      <w:r w:rsidR="009F3B5D" w:rsidRPr="002C17E5">
        <w:rPr>
          <w:noProof/>
          <w:sz w:val="28"/>
          <w:szCs w:val="28"/>
        </w:rPr>
        <w:t>статьи 16 Федерального закона от</w:t>
      </w:r>
      <w:r w:rsidR="00806687">
        <w:rPr>
          <w:noProof/>
          <w:sz w:val="28"/>
          <w:szCs w:val="28"/>
        </w:rPr>
        <w:t> </w:t>
      </w:r>
      <w:r w:rsidR="009F3B5D" w:rsidRPr="002C17E5">
        <w:rPr>
          <w:noProof/>
          <w:sz w:val="28"/>
          <w:szCs w:val="28"/>
        </w:rPr>
        <w:t>06</w:t>
      </w:r>
      <w:r w:rsidR="00806687">
        <w:rPr>
          <w:noProof/>
          <w:sz w:val="28"/>
          <w:szCs w:val="28"/>
        </w:rPr>
        <w:t> </w:t>
      </w:r>
      <w:r w:rsidR="009F3B5D" w:rsidRPr="002C17E5">
        <w:rPr>
          <w:noProof/>
          <w:sz w:val="28"/>
          <w:szCs w:val="28"/>
        </w:rPr>
        <w:t>октября 2003 г. №</w:t>
      </w:r>
      <w:r w:rsidR="002C17E5" w:rsidRPr="002C17E5">
        <w:rPr>
          <w:noProof/>
          <w:sz w:val="28"/>
          <w:szCs w:val="28"/>
        </w:rPr>
        <w:t xml:space="preserve"> </w:t>
      </w:r>
      <w:r w:rsidR="009F3B5D" w:rsidRPr="002C17E5">
        <w:rPr>
          <w:noProof/>
          <w:sz w:val="28"/>
          <w:szCs w:val="28"/>
        </w:rPr>
        <w:t>131</w:t>
      </w:r>
      <w:r w:rsidR="00653657" w:rsidRPr="002C17E5">
        <w:rPr>
          <w:noProof/>
          <w:sz w:val="28"/>
          <w:szCs w:val="28"/>
        </w:rPr>
        <w:noBreakHyphen/>
      </w:r>
      <w:r w:rsidR="009F3B5D" w:rsidRPr="002C17E5">
        <w:rPr>
          <w:noProof/>
          <w:sz w:val="28"/>
          <w:szCs w:val="28"/>
        </w:rPr>
        <w:t>ФЗ «Об общих принципах организации местного самоуправления в</w:t>
      </w:r>
      <w:r w:rsidR="002C17E5" w:rsidRPr="002C17E5">
        <w:rPr>
          <w:noProof/>
          <w:sz w:val="28"/>
          <w:szCs w:val="28"/>
        </w:rPr>
        <w:t xml:space="preserve"> </w:t>
      </w:r>
      <w:r w:rsidR="009F3B5D" w:rsidRPr="002C17E5">
        <w:rPr>
          <w:noProof/>
          <w:sz w:val="28"/>
          <w:szCs w:val="28"/>
        </w:rPr>
        <w:t xml:space="preserve">Российской Федерации», </w:t>
      </w:r>
      <w:r w:rsidR="005D0F12" w:rsidRPr="002C17E5">
        <w:rPr>
          <w:noProof/>
          <w:sz w:val="28"/>
          <w:szCs w:val="28"/>
        </w:rPr>
        <w:t xml:space="preserve">пунктом 3 </w:t>
      </w:r>
      <w:r w:rsidR="006D60F8" w:rsidRPr="002C17E5">
        <w:rPr>
          <w:noProof/>
          <w:sz w:val="28"/>
          <w:szCs w:val="28"/>
        </w:rPr>
        <w:t>постановлени</w:t>
      </w:r>
      <w:r w:rsidR="005D0F12" w:rsidRPr="002C17E5">
        <w:rPr>
          <w:noProof/>
          <w:sz w:val="28"/>
          <w:szCs w:val="28"/>
        </w:rPr>
        <w:t>я</w:t>
      </w:r>
      <w:r w:rsidR="006D60F8" w:rsidRPr="002C17E5">
        <w:rPr>
          <w:noProof/>
          <w:sz w:val="28"/>
          <w:szCs w:val="28"/>
        </w:rPr>
        <w:t xml:space="preserve"> Правительства Пермского края от 18</w:t>
      </w:r>
      <w:r w:rsidR="00F87D4D" w:rsidRPr="002C17E5">
        <w:rPr>
          <w:noProof/>
          <w:sz w:val="28"/>
          <w:szCs w:val="28"/>
        </w:rPr>
        <w:t xml:space="preserve"> мая </w:t>
      </w:r>
      <w:r w:rsidR="006D60F8" w:rsidRPr="002C17E5">
        <w:rPr>
          <w:noProof/>
          <w:sz w:val="28"/>
          <w:szCs w:val="28"/>
        </w:rPr>
        <w:t>2009</w:t>
      </w:r>
      <w:r w:rsidR="00F87D4D" w:rsidRPr="002C17E5">
        <w:rPr>
          <w:noProof/>
          <w:sz w:val="28"/>
          <w:szCs w:val="28"/>
        </w:rPr>
        <w:t xml:space="preserve"> г.</w:t>
      </w:r>
      <w:r w:rsidR="006D60F8" w:rsidRPr="002C17E5">
        <w:rPr>
          <w:noProof/>
          <w:sz w:val="28"/>
          <w:szCs w:val="28"/>
        </w:rPr>
        <w:t xml:space="preserve"> № 301-п «О</w:t>
      </w:r>
      <w:r w:rsidR="002C17E5" w:rsidRPr="002C17E5">
        <w:rPr>
          <w:noProof/>
          <w:sz w:val="28"/>
          <w:szCs w:val="28"/>
        </w:rPr>
        <w:t xml:space="preserve"> </w:t>
      </w:r>
      <w:r w:rsidR="006D60F8" w:rsidRPr="002C17E5">
        <w:rPr>
          <w:noProof/>
          <w:sz w:val="28"/>
          <w:szCs w:val="28"/>
        </w:rPr>
        <w:t>Порядке сбора и</w:t>
      </w:r>
      <w:r w:rsidR="00806687">
        <w:rPr>
          <w:noProof/>
          <w:sz w:val="28"/>
          <w:szCs w:val="28"/>
        </w:rPr>
        <w:t>  </w:t>
      </w:r>
      <w:r w:rsidR="006D60F8" w:rsidRPr="002C17E5">
        <w:rPr>
          <w:noProof/>
          <w:sz w:val="28"/>
          <w:szCs w:val="28"/>
        </w:rPr>
        <w:t>обмена информацией в области гражданской обороны, защиты населения и</w:t>
      </w:r>
      <w:r w:rsidR="00806687">
        <w:rPr>
          <w:noProof/>
          <w:sz w:val="28"/>
          <w:szCs w:val="28"/>
        </w:rPr>
        <w:t>  </w:t>
      </w:r>
      <w:r w:rsidR="006D60F8" w:rsidRPr="002C17E5">
        <w:rPr>
          <w:noProof/>
          <w:sz w:val="28"/>
          <w:szCs w:val="28"/>
        </w:rPr>
        <w:t>территорий от чрезвычайных ситуаций природного и</w:t>
      </w:r>
      <w:r w:rsidR="002C17E5" w:rsidRPr="002C17E5">
        <w:rPr>
          <w:noProof/>
          <w:sz w:val="28"/>
          <w:szCs w:val="28"/>
        </w:rPr>
        <w:t xml:space="preserve"> </w:t>
      </w:r>
      <w:r w:rsidR="006D60F8" w:rsidRPr="002C17E5">
        <w:rPr>
          <w:noProof/>
          <w:sz w:val="28"/>
          <w:szCs w:val="28"/>
        </w:rPr>
        <w:t>техногенного характера в Пермском крае»,</w:t>
      </w:r>
      <w:r w:rsidRPr="002C17E5">
        <w:rPr>
          <w:noProof/>
          <w:sz w:val="28"/>
          <w:szCs w:val="28"/>
        </w:rPr>
        <w:t xml:space="preserve"> </w:t>
      </w:r>
      <w:r w:rsidR="00F87D4D" w:rsidRPr="002C17E5">
        <w:rPr>
          <w:sz w:val="28"/>
          <w:szCs w:val="28"/>
        </w:rPr>
        <w:t>пунктом 6 части 2 статьи 30 Устава Пермского муниципального округа П</w:t>
      </w:r>
      <w:r w:rsidR="00806687">
        <w:rPr>
          <w:sz w:val="28"/>
          <w:szCs w:val="28"/>
        </w:rPr>
        <w:t>ермского края</w:t>
      </w:r>
    </w:p>
    <w:p w:rsidR="00D914E5" w:rsidRPr="002C17E5" w:rsidRDefault="00D914E5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администрация Пермского муниципального округа</w:t>
      </w:r>
      <w:r w:rsidR="009B1422" w:rsidRPr="002C17E5">
        <w:rPr>
          <w:noProof/>
          <w:sz w:val="28"/>
          <w:szCs w:val="28"/>
        </w:rPr>
        <w:t xml:space="preserve"> Пермского края</w:t>
      </w:r>
      <w:r w:rsidR="002C17E5" w:rsidRP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ПОСТАНОВЛЯЕТ:</w:t>
      </w:r>
    </w:p>
    <w:p w:rsidR="00D914E5" w:rsidRPr="002C17E5" w:rsidRDefault="00D914E5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1.</w:t>
      </w:r>
      <w:r w:rsidR="00937CF1" w:rsidRPr="002C17E5">
        <w:rPr>
          <w:noProof/>
          <w:sz w:val="28"/>
          <w:szCs w:val="28"/>
        </w:rPr>
        <w:t>  </w:t>
      </w:r>
      <w:r w:rsidRPr="002C17E5">
        <w:rPr>
          <w:noProof/>
          <w:sz w:val="28"/>
          <w:szCs w:val="28"/>
        </w:rPr>
        <w:t>Утвердить прилагаемы</w:t>
      </w:r>
      <w:r w:rsidR="006D60F8" w:rsidRPr="002C17E5">
        <w:rPr>
          <w:noProof/>
          <w:sz w:val="28"/>
          <w:szCs w:val="28"/>
        </w:rPr>
        <w:t xml:space="preserve">й </w:t>
      </w:r>
      <w:r w:rsidRPr="002C17E5">
        <w:rPr>
          <w:noProof/>
          <w:sz w:val="28"/>
          <w:szCs w:val="28"/>
        </w:rPr>
        <w:t>Порядок сбора и обмена информацией в</w:t>
      </w:r>
      <w:r w:rsidR="00937CF1" w:rsidRPr="002C17E5">
        <w:rPr>
          <w:noProof/>
          <w:sz w:val="28"/>
          <w:szCs w:val="28"/>
        </w:rPr>
        <w:t>   </w:t>
      </w:r>
      <w:r w:rsidRPr="002C17E5">
        <w:rPr>
          <w:noProof/>
          <w:sz w:val="28"/>
          <w:szCs w:val="28"/>
        </w:rPr>
        <w:t xml:space="preserve">области </w:t>
      </w:r>
      <w:r w:rsidR="004161EB" w:rsidRPr="002C17E5">
        <w:rPr>
          <w:noProof/>
          <w:sz w:val="28"/>
          <w:szCs w:val="28"/>
        </w:rPr>
        <w:t xml:space="preserve">гражданской обороны, </w:t>
      </w:r>
      <w:r w:rsidRPr="002C17E5">
        <w:rPr>
          <w:noProof/>
          <w:sz w:val="28"/>
          <w:szCs w:val="28"/>
        </w:rPr>
        <w:t>защиты населения и территорий от</w:t>
      </w:r>
      <w:r w:rsidR="00806687">
        <w:rPr>
          <w:noProof/>
          <w:sz w:val="28"/>
          <w:szCs w:val="28"/>
        </w:rPr>
        <w:t> </w:t>
      </w:r>
      <w:r w:rsidRPr="002C17E5">
        <w:rPr>
          <w:noProof/>
          <w:sz w:val="28"/>
          <w:szCs w:val="28"/>
        </w:rPr>
        <w:t xml:space="preserve">чрезвычайных ситуаций природного и техногенного характера в Пермском муниципальном округе </w:t>
      </w:r>
      <w:r w:rsidR="006D60F8" w:rsidRPr="002C17E5">
        <w:rPr>
          <w:noProof/>
          <w:sz w:val="28"/>
          <w:szCs w:val="28"/>
        </w:rPr>
        <w:t>Пермского края</w:t>
      </w:r>
      <w:r w:rsidR="00937CF1" w:rsidRPr="002C17E5">
        <w:rPr>
          <w:noProof/>
          <w:sz w:val="28"/>
          <w:szCs w:val="28"/>
        </w:rPr>
        <w:t xml:space="preserve"> </w:t>
      </w:r>
      <w:r w:rsidR="00A66F8C" w:rsidRPr="002C17E5">
        <w:rPr>
          <w:noProof/>
          <w:sz w:val="28"/>
          <w:szCs w:val="28"/>
        </w:rPr>
        <w:t>(далее</w:t>
      </w:r>
      <w:r w:rsidR="00806687">
        <w:rPr>
          <w:noProof/>
          <w:sz w:val="28"/>
          <w:szCs w:val="28"/>
        </w:rPr>
        <w:t xml:space="preserve"> –</w:t>
      </w:r>
      <w:r w:rsidR="00A66F8C" w:rsidRPr="002C17E5">
        <w:rPr>
          <w:noProof/>
          <w:sz w:val="28"/>
          <w:szCs w:val="28"/>
        </w:rPr>
        <w:t xml:space="preserve"> Порядок)</w:t>
      </w:r>
      <w:r w:rsidR="005D0F12" w:rsidRPr="002C17E5">
        <w:rPr>
          <w:noProof/>
          <w:sz w:val="28"/>
          <w:szCs w:val="28"/>
        </w:rPr>
        <w:t>.</w:t>
      </w:r>
    </w:p>
    <w:p w:rsidR="00DD6374" w:rsidRPr="002C17E5" w:rsidRDefault="00D914E5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2.</w:t>
      </w:r>
      <w:r w:rsidR="00937CF1" w:rsidRPr="002C17E5">
        <w:rPr>
          <w:noProof/>
          <w:sz w:val="28"/>
          <w:szCs w:val="28"/>
        </w:rPr>
        <w:t>  </w:t>
      </w:r>
      <w:r w:rsidR="009B1422" w:rsidRPr="002C17E5">
        <w:rPr>
          <w:noProof/>
          <w:sz w:val="28"/>
          <w:szCs w:val="28"/>
        </w:rPr>
        <w:t xml:space="preserve">Определить </w:t>
      </w:r>
      <w:r w:rsidR="004161EB" w:rsidRPr="002C17E5">
        <w:rPr>
          <w:noProof/>
          <w:sz w:val="28"/>
          <w:szCs w:val="28"/>
        </w:rPr>
        <w:t>ответственным за сбо</w:t>
      </w:r>
      <w:r w:rsidR="00DD6374" w:rsidRPr="002C17E5">
        <w:rPr>
          <w:noProof/>
          <w:sz w:val="28"/>
          <w:szCs w:val="28"/>
        </w:rPr>
        <w:t>р</w:t>
      </w:r>
      <w:r w:rsidR="004161EB" w:rsidRPr="002C17E5">
        <w:rPr>
          <w:noProof/>
          <w:sz w:val="28"/>
          <w:szCs w:val="28"/>
        </w:rPr>
        <w:t>, обработку и обмен оперативной информацией на территории Пермского муниципального окру</w:t>
      </w:r>
      <w:r w:rsidR="005D0F12" w:rsidRPr="002C17E5">
        <w:rPr>
          <w:noProof/>
          <w:sz w:val="28"/>
          <w:szCs w:val="28"/>
        </w:rPr>
        <w:t>г</w:t>
      </w:r>
      <w:r w:rsidR="004161EB" w:rsidRPr="002C17E5">
        <w:rPr>
          <w:noProof/>
          <w:sz w:val="28"/>
          <w:szCs w:val="28"/>
        </w:rPr>
        <w:t>а Пермского</w:t>
      </w:r>
      <w:r w:rsidR="00A66F8C" w:rsidRPr="002C17E5">
        <w:rPr>
          <w:noProof/>
          <w:sz w:val="28"/>
          <w:szCs w:val="28"/>
        </w:rPr>
        <w:t xml:space="preserve"> </w:t>
      </w:r>
      <w:r w:rsidR="004161EB" w:rsidRPr="002C17E5">
        <w:rPr>
          <w:noProof/>
          <w:sz w:val="28"/>
          <w:szCs w:val="28"/>
        </w:rPr>
        <w:t xml:space="preserve">края Единую дежурно-диспетчерскую службу </w:t>
      </w:r>
      <w:r w:rsidR="009B1422" w:rsidRPr="002C17E5">
        <w:rPr>
          <w:noProof/>
          <w:sz w:val="28"/>
          <w:szCs w:val="28"/>
        </w:rPr>
        <w:t>м</w:t>
      </w:r>
      <w:r w:rsidR="006D60F8" w:rsidRPr="002C17E5">
        <w:rPr>
          <w:noProof/>
          <w:sz w:val="28"/>
          <w:szCs w:val="28"/>
        </w:rPr>
        <w:t>униципально</w:t>
      </w:r>
      <w:r w:rsidR="004161EB" w:rsidRPr="002C17E5">
        <w:rPr>
          <w:noProof/>
          <w:sz w:val="28"/>
          <w:szCs w:val="28"/>
        </w:rPr>
        <w:t>го</w:t>
      </w:r>
      <w:r w:rsidR="006D60F8" w:rsidRPr="002C17E5">
        <w:rPr>
          <w:noProof/>
          <w:sz w:val="28"/>
          <w:szCs w:val="28"/>
        </w:rPr>
        <w:t xml:space="preserve"> каз</w:t>
      </w:r>
      <w:r w:rsidR="00E501C3" w:rsidRPr="002C17E5">
        <w:rPr>
          <w:noProof/>
          <w:sz w:val="28"/>
          <w:szCs w:val="28"/>
        </w:rPr>
        <w:t>е</w:t>
      </w:r>
      <w:r w:rsidR="006D60F8" w:rsidRPr="002C17E5">
        <w:rPr>
          <w:noProof/>
          <w:sz w:val="28"/>
          <w:szCs w:val="28"/>
        </w:rPr>
        <w:t>нно</w:t>
      </w:r>
      <w:r w:rsidR="004161EB" w:rsidRPr="002C17E5">
        <w:rPr>
          <w:noProof/>
          <w:sz w:val="28"/>
          <w:szCs w:val="28"/>
        </w:rPr>
        <w:t>го</w:t>
      </w:r>
      <w:r w:rsidR="006D60F8" w:rsidRPr="002C17E5">
        <w:rPr>
          <w:noProof/>
          <w:sz w:val="28"/>
          <w:szCs w:val="28"/>
        </w:rPr>
        <w:t xml:space="preserve"> учреждени</w:t>
      </w:r>
      <w:r w:rsidR="004161EB" w:rsidRPr="002C17E5">
        <w:rPr>
          <w:noProof/>
          <w:sz w:val="28"/>
          <w:szCs w:val="28"/>
        </w:rPr>
        <w:t>я</w:t>
      </w:r>
      <w:r w:rsidR="006D60F8" w:rsidRPr="002C17E5">
        <w:rPr>
          <w:noProof/>
          <w:sz w:val="28"/>
          <w:szCs w:val="28"/>
        </w:rPr>
        <w:t xml:space="preserve"> «Центр обеспечения безопасности Пермского муниципального округа Пермского края»</w:t>
      </w:r>
      <w:r w:rsidR="004161EB" w:rsidRPr="002C17E5">
        <w:rPr>
          <w:noProof/>
          <w:sz w:val="28"/>
          <w:szCs w:val="28"/>
        </w:rPr>
        <w:t xml:space="preserve"> как орган</w:t>
      </w:r>
      <w:r w:rsidR="006D60F8" w:rsidRPr="002C17E5">
        <w:rPr>
          <w:noProof/>
          <w:sz w:val="28"/>
          <w:szCs w:val="28"/>
        </w:rPr>
        <w:t xml:space="preserve"> </w:t>
      </w:r>
      <w:r w:rsidR="004161EB" w:rsidRPr="002C17E5">
        <w:rPr>
          <w:noProof/>
          <w:sz w:val="28"/>
          <w:szCs w:val="28"/>
        </w:rPr>
        <w:t xml:space="preserve">повседневного управления муниципального звена территориальной подсистемы единой государственной системы </w:t>
      </w:r>
      <w:r w:rsidR="004161EB" w:rsidRPr="002C17E5">
        <w:rPr>
          <w:noProof/>
          <w:sz w:val="28"/>
          <w:szCs w:val="28"/>
        </w:rPr>
        <w:lastRenderedPageBreak/>
        <w:t>предупреждения и ликвидации чрезвычайных ситуаций Пермского муниципального округа Пермского края</w:t>
      </w:r>
      <w:r w:rsidR="00A66F8C" w:rsidRPr="002C17E5">
        <w:rPr>
          <w:noProof/>
          <w:sz w:val="28"/>
          <w:szCs w:val="28"/>
        </w:rPr>
        <w:t>.</w:t>
      </w:r>
      <w:r w:rsidR="00DD6374" w:rsidRPr="002C17E5">
        <w:rPr>
          <w:noProof/>
          <w:sz w:val="28"/>
          <w:szCs w:val="28"/>
        </w:rPr>
        <w:t xml:space="preserve"> </w:t>
      </w:r>
    </w:p>
    <w:p w:rsidR="006D60F8" w:rsidRPr="002C17E5" w:rsidRDefault="00DD6374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3</w:t>
      </w:r>
      <w:r w:rsidR="006D60F8" w:rsidRPr="002C17E5">
        <w:rPr>
          <w:noProof/>
          <w:sz w:val="28"/>
          <w:szCs w:val="28"/>
        </w:rPr>
        <w:t>.</w:t>
      </w:r>
      <w:r w:rsidR="00E501C3" w:rsidRPr="002C17E5">
        <w:rPr>
          <w:noProof/>
          <w:sz w:val="28"/>
          <w:szCs w:val="28"/>
        </w:rPr>
        <w:t>  </w:t>
      </w:r>
      <w:r w:rsidR="009B1422" w:rsidRPr="002C17E5">
        <w:rPr>
          <w:noProof/>
          <w:sz w:val="28"/>
          <w:szCs w:val="28"/>
        </w:rPr>
        <w:t xml:space="preserve">Определить </w:t>
      </w:r>
      <w:r w:rsidRPr="002C17E5">
        <w:rPr>
          <w:noProof/>
          <w:sz w:val="28"/>
          <w:szCs w:val="28"/>
        </w:rPr>
        <w:t>ответственным за сбор, обработку и обмен плановой информаци</w:t>
      </w:r>
      <w:r w:rsidR="00A66F8C" w:rsidRPr="002C17E5">
        <w:rPr>
          <w:noProof/>
          <w:sz w:val="28"/>
          <w:szCs w:val="28"/>
        </w:rPr>
        <w:t>ей</w:t>
      </w:r>
      <w:r w:rsidRPr="002C17E5">
        <w:rPr>
          <w:noProof/>
          <w:sz w:val="28"/>
          <w:szCs w:val="28"/>
        </w:rPr>
        <w:t xml:space="preserve"> на территории Пермского муниципального округа Пермского края  муниципальное казенное учреждение «Центр обеспечения безопасности Пермского муниципального округа Пермского края» как орган, специально уполномоченный на решение задач в области гражданской обороны, защиты населения и территорий от чрезвычайных ситуаций природного и техногенного характера </w:t>
      </w:r>
      <w:r w:rsidR="006D60F8" w:rsidRPr="002C17E5">
        <w:rPr>
          <w:noProof/>
          <w:sz w:val="28"/>
          <w:szCs w:val="28"/>
        </w:rPr>
        <w:t>Пермского муниципального округа Пермского края.</w:t>
      </w:r>
    </w:p>
    <w:p w:rsidR="00D914E5" w:rsidRPr="002C17E5" w:rsidRDefault="00DD6374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4</w:t>
      </w:r>
      <w:r w:rsidR="00D914E5" w:rsidRPr="002C17E5">
        <w:rPr>
          <w:noProof/>
          <w:sz w:val="28"/>
          <w:szCs w:val="28"/>
        </w:rPr>
        <w:t>.</w:t>
      </w:r>
      <w:r w:rsidR="00E501C3" w:rsidRPr="002C17E5">
        <w:rPr>
          <w:noProof/>
          <w:sz w:val="28"/>
          <w:szCs w:val="28"/>
        </w:rPr>
        <w:t>  </w:t>
      </w:r>
      <w:r w:rsidR="00306C26" w:rsidRPr="002C17E5">
        <w:rPr>
          <w:noProof/>
          <w:sz w:val="28"/>
          <w:szCs w:val="28"/>
        </w:rPr>
        <w:t>Муниципальному казенному учреждению</w:t>
      </w:r>
      <w:r w:rsidR="00D914E5" w:rsidRPr="002C17E5">
        <w:rPr>
          <w:noProof/>
          <w:sz w:val="28"/>
          <w:szCs w:val="28"/>
        </w:rPr>
        <w:t xml:space="preserve"> «Центр обеспечения безопасности Пермского мунциипального округа Пермского края»</w:t>
      </w:r>
      <w:r w:rsidR="006D60F8" w:rsidRPr="002C17E5">
        <w:rPr>
          <w:noProof/>
          <w:sz w:val="28"/>
          <w:szCs w:val="28"/>
        </w:rPr>
        <w:t xml:space="preserve"> и </w:t>
      </w:r>
      <w:r w:rsidRPr="002C17E5">
        <w:rPr>
          <w:noProof/>
          <w:sz w:val="28"/>
          <w:szCs w:val="28"/>
        </w:rPr>
        <w:t>Е</w:t>
      </w:r>
      <w:r w:rsidR="00306C26" w:rsidRPr="002C17E5">
        <w:rPr>
          <w:noProof/>
          <w:sz w:val="28"/>
          <w:szCs w:val="28"/>
        </w:rPr>
        <w:t>диной дежурно-диспетчерской службе Пермского муниципального округа</w:t>
      </w:r>
      <w:r w:rsidR="00944DA4" w:rsidRPr="002C17E5">
        <w:rPr>
          <w:noProof/>
          <w:sz w:val="28"/>
          <w:szCs w:val="28"/>
        </w:rPr>
        <w:t xml:space="preserve"> </w:t>
      </w:r>
      <w:r w:rsidR="006D60F8" w:rsidRPr="002C17E5">
        <w:rPr>
          <w:noProof/>
          <w:sz w:val="28"/>
          <w:szCs w:val="28"/>
        </w:rPr>
        <w:t>обеспечить сбор, обработку и обмен информацией в области гражданской обороны, защиты населения и территорий от чрезвычайных ситуаций природного и техногенного характера в Пермском муниципальном округе Пермского края и своевременное предоставление ее в Министерство территориальной безопасности Пермского края,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действий по</w:t>
      </w:r>
      <w:r w:rsidR="00E501C3" w:rsidRPr="002C17E5">
        <w:rPr>
          <w:noProof/>
          <w:sz w:val="28"/>
          <w:szCs w:val="28"/>
        </w:rPr>
        <w:t> </w:t>
      </w:r>
      <w:r w:rsidR="006D60F8" w:rsidRPr="002C17E5">
        <w:rPr>
          <w:noProof/>
          <w:sz w:val="28"/>
          <w:szCs w:val="28"/>
        </w:rPr>
        <w:t>Пермскому краю и Государственное казенное учреждение Пермского края «Гражданская защита».</w:t>
      </w:r>
    </w:p>
    <w:p w:rsidR="00DD6374" w:rsidRPr="002C17E5" w:rsidRDefault="00DD6374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5.</w:t>
      </w:r>
      <w:r w:rsidR="002C17E5">
        <w:rPr>
          <w:noProof/>
          <w:sz w:val="28"/>
          <w:szCs w:val="28"/>
        </w:rPr>
        <w:t>  </w:t>
      </w:r>
      <w:r w:rsidRPr="002C17E5">
        <w:rPr>
          <w:noProof/>
          <w:sz w:val="28"/>
          <w:szCs w:val="28"/>
        </w:rPr>
        <w:t>Рекомендовать руководителям организаций</w:t>
      </w:r>
      <w:r w:rsidR="00E01867">
        <w:rPr>
          <w:noProof/>
          <w:sz w:val="28"/>
          <w:szCs w:val="28"/>
        </w:rPr>
        <w:t>,</w:t>
      </w:r>
      <w:r w:rsid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независимо от их организационно-правовых форм и форм собственности, расположенных на территории Пермского муниципального округа Пермского края, обеспечить своевременное предоставление информации в области гражданской обороны и</w:t>
      </w:r>
      <w:r w:rsidR="00806687">
        <w:rPr>
          <w:noProof/>
          <w:sz w:val="28"/>
          <w:szCs w:val="28"/>
        </w:rPr>
        <w:t>  </w:t>
      </w:r>
      <w:r w:rsidRPr="002C17E5">
        <w:rPr>
          <w:noProof/>
          <w:sz w:val="28"/>
          <w:szCs w:val="28"/>
        </w:rPr>
        <w:t>защиты населения и территорий от чрезвычайных ситуаций природного и техногенного характера в соответствии с Порядком.</w:t>
      </w:r>
    </w:p>
    <w:p w:rsidR="00DD6374" w:rsidRPr="002C17E5" w:rsidRDefault="00A24563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6</w:t>
      </w:r>
      <w:r w:rsidR="00D914E5" w:rsidRPr="002C17E5">
        <w:rPr>
          <w:noProof/>
          <w:sz w:val="28"/>
          <w:szCs w:val="28"/>
        </w:rPr>
        <w:t>.</w:t>
      </w:r>
      <w:r w:rsidR="00E501C3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Признать утратившим силу</w:t>
      </w:r>
      <w:r w:rsidR="007D12E3" w:rsidRPr="002C17E5">
        <w:rPr>
          <w:noProof/>
          <w:sz w:val="28"/>
          <w:szCs w:val="28"/>
        </w:rPr>
        <w:t xml:space="preserve"> </w:t>
      </w:r>
      <w:r w:rsidR="00DD6374" w:rsidRPr="002C17E5">
        <w:rPr>
          <w:noProof/>
          <w:sz w:val="28"/>
          <w:szCs w:val="28"/>
        </w:rPr>
        <w:t>постановление администрации Пермского муниципального округа Пермского края от 04 декабря 2023 г. №</w:t>
      </w:r>
      <w:r w:rsidR="00806687">
        <w:rPr>
          <w:noProof/>
          <w:sz w:val="28"/>
          <w:szCs w:val="28"/>
        </w:rPr>
        <w:t>  </w:t>
      </w:r>
      <w:r w:rsidR="00DD6374" w:rsidRPr="002C17E5">
        <w:rPr>
          <w:noProof/>
          <w:sz w:val="28"/>
          <w:szCs w:val="28"/>
        </w:rPr>
        <w:t>СЭД</w:t>
      </w:r>
      <w:r w:rsidR="00806687">
        <w:rPr>
          <w:noProof/>
          <w:sz w:val="28"/>
          <w:szCs w:val="28"/>
        </w:rPr>
        <w:noBreakHyphen/>
      </w:r>
      <w:r w:rsidR="00DD6374" w:rsidRPr="002C17E5">
        <w:rPr>
          <w:noProof/>
          <w:sz w:val="28"/>
          <w:szCs w:val="28"/>
        </w:rPr>
        <w:t>2023</w:t>
      </w:r>
      <w:r w:rsidR="00806687">
        <w:rPr>
          <w:noProof/>
          <w:sz w:val="28"/>
          <w:szCs w:val="28"/>
        </w:rPr>
        <w:noBreakHyphen/>
      </w:r>
      <w:r w:rsidR="00DD6374" w:rsidRPr="002C17E5">
        <w:rPr>
          <w:noProof/>
          <w:sz w:val="28"/>
          <w:szCs w:val="28"/>
        </w:rPr>
        <w:t>299-01-01-05.С-962 «Об утверждении Порядка сбора и обмена информацией в области защиты населения и территории от чрезвычайных ситуаций природного и техногенного характера в Пермском муниципальном округе Пермского края».</w:t>
      </w:r>
    </w:p>
    <w:p w:rsidR="00944DA4" w:rsidRPr="00806687" w:rsidRDefault="00A24563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7</w:t>
      </w:r>
      <w:r w:rsidR="00944DA4" w:rsidRPr="002C17E5">
        <w:rPr>
          <w:noProof/>
          <w:sz w:val="28"/>
          <w:szCs w:val="28"/>
        </w:rPr>
        <w:t>.</w:t>
      </w:r>
      <w:r w:rsidR="00E501C3" w:rsidRPr="002C17E5">
        <w:rPr>
          <w:noProof/>
          <w:sz w:val="28"/>
          <w:szCs w:val="28"/>
        </w:rPr>
        <w:t>  </w:t>
      </w:r>
      <w:r w:rsidR="00A66F8C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A66F8C" w:rsidRPr="002C17E5">
        <w:rPr>
          <w:color w:val="000000"/>
          <w:sz w:val="28"/>
          <w:szCs w:val="28"/>
        </w:rPr>
        <w:t>(</w:t>
      </w:r>
      <w:hyperlink r:id="rId10" w:history="1"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www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permokrug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ru</w:t>
        </w:r>
      </w:hyperlink>
      <w:r w:rsidR="00A66F8C" w:rsidRPr="00806687">
        <w:rPr>
          <w:color w:val="000000"/>
          <w:sz w:val="28"/>
          <w:szCs w:val="28"/>
        </w:rPr>
        <w:t>).</w:t>
      </w:r>
    </w:p>
    <w:p w:rsidR="00944DA4" w:rsidRPr="002C17E5" w:rsidRDefault="00A24563" w:rsidP="002C17E5">
      <w:pPr>
        <w:tabs>
          <w:tab w:val="left" w:pos="1134"/>
        </w:tabs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lastRenderedPageBreak/>
        <w:t>8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Постановление вступает в силу со дня его официального опубликования.</w:t>
      </w:r>
    </w:p>
    <w:p w:rsidR="00944DA4" w:rsidRPr="002C17E5" w:rsidRDefault="009F3B5D" w:rsidP="002C17E5">
      <w:pPr>
        <w:tabs>
          <w:tab w:val="left" w:pos="1134"/>
        </w:tabs>
        <w:spacing w:line="400" w:lineRule="exact"/>
        <w:ind w:firstLine="720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9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Контроль за исполнением настоящего постановления возложить на</w:t>
      </w:r>
      <w:r w:rsidR="009D4762" w:rsidRPr="002C17E5">
        <w:rPr>
          <w:noProof/>
          <w:sz w:val="28"/>
          <w:szCs w:val="28"/>
        </w:rPr>
        <w:t>   </w:t>
      </w:r>
      <w:r w:rsidR="00944DA4" w:rsidRPr="002C17E5">
        <w:rPr>
          <w:noProof/>
          <w:sz w:val="28"/>
          <w:szCs w:val="28"/>
        </w:rPr>
        <w:t>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</w:t>
      </w:r>
      <w:r w:rsidR="009D4762" w:rsidRPr="002C17E5">
        <w:rPr>
          <w:noProof/>
          <w:sz w:val="28"/>
          <w:szCs w:val="28"/>
        </w:rPr>
        <w:t> </w:t>
      </w:r>
      <w:r w:rsidR="00944DA4" w:rsidRPr="002C17E5">
        <w:rPr>
          <w:noProof/>
          <w:sz w:val="28"/>
          <w:szCs w:val="28"/>
        </w:rPr>
        <w:t>А.В</w:t>
      </w:r>
      <w:r w:rsidR="00A66F8C" w:rsidRPr="002C17E5">
        <w:rPr>
          <w:noProof/>
          <w:sz w:val="28"/>
          <w:szCs w:val="28"/>
        </w:rPr>
        <w:t>.</w:t>
      </w:r>
    </w:p>
    <w:p w:rsidR="00944DA4" w:rsidRDefault="00D44C9A" w:rsidP="00F343C3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:rsidR="00F343C3" w:rsidRDefault="00F343C3" w:rsidP="00F343C3">
      <w:pPr>
        <w:spacing w:line="1440" w:lineRule="exact"/>
        <w:jc w:val="both"/>
        <w:rPr>
          <w:sz w:val="28"/>
          <w:szCs w:val="28"/>
        </w:rPr>
      </w:pPr>
    </w:p>
    <w:p w:rsidR="00250E07" w:rsidRDefault="00250E07" w:rsidP="00944DA4">
      <w:pPr>
        <w:jc w:val="both"/>
        <w:rPr>
          <w:sz w:val="28"/>
          <w:szCs w:val="28"/>
        </w:rPr>
        <w:sectPr w:rsidR="00250E07" w:rsidSect="006475C9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563C02" w:rsidRPr="009D4762" w:rsidRDefault="009F3B5D" w:rsidP="009D4762">
      <w:pPr>
        <w:pStyle w:val="a6"/>
        <w:spacing w:after="0" w:line="240" w:lineRule="exact"/>
        <w:ind w:left="5670"/>
        <w:rPr>
          <w:sz w:val="28"/>
          <w:szCs w:val="28"/>
        </w:rPr>
      </w:pPr>
      <w:r w:rsidRPr="009D4762">
        <w:rPr>
          <w:sz w:val="28"/>
          <w:szCs w:val="28"/>
        </w:rPr>
        <w:lastRenderedPageBreak/>
        <w:t>УТВЕРЖДЕН</w:t>
      </w:r>
    </w:p>
    <w:p w:rsidR="00563C02" w:rsidRPr="009D4762" w:rsidRDefault="00563C02" w:rsidP="009D4762">
      <w:pPr>
        <w:pStyle w:val="a6"/>
        <w:spacing w:after="0" w:line="240" w:lineRule="exact"/>
        <w:ind w:left="5670"/>
        <w:rPr>
          <w:sz w:val="28"/>
          <w:szCs w:val="28"/>
        </w:rPr>
      </w:pPr>
      <w:r w:rsidRPr="009D4762">
        <w:rPr>
          <w:sz w:val="28"/>
          <w:szCs w:val="28"/>
        </w:rPr>
        <w:t>постановлени</w:t>
      </w:r>
      <w:r w:rsidR="00606790" w:rsidRPr="009D4762">
        <w:rPr>
          <w:sz w:val="28"/>
          <w:szCs w:val="28"/>
        </w:rPr>
        <w:t>ем</w:t>
      </w:r>
      <w:r w:rsidRPr="009D4762">
        <w:rPr>
          <w:sz w:val="28"/>
          <w:szCs w:val="28"/>
        </w:rPr>
        <w:t xml:space="preserve"> администрации Пермского муниципального округа Пермского края</w:t>
      </w:r>
    </w:p>
    <w:p w:rsidR="00563C02" w:rsidRPr="009D4762" w:rsidRDefault="00563C02" w:rsidP="009D4762">
      <w:pPr>
        <w:pStyle w:val="a6"/>
        <w:spacing w:after="0" w:line="240" w:lineRule="exact"/>
        <w:ind w:left="5670"/>
        <w:rPr>
          <w:sz w:val="28"/>
          <w:szCs w:val="28"/>
        </w:rPr>
      </w:pPr>
      <w:r w:rsidRPr="009D4762">
        <w:rPr>
          <w:sz w:val="28"/>
          <w:szCs w:val="28"/>
        </w:rPr>
        <w:t>от</w:t>
      </w:r>
      <w:r w:rsidR="009255A4">
        <w:rPr>
          <w:sz w:val="28"/>
          <w:szCs w:val="28"/>
        </w:rPr>
        <w:t xml:space="preserve"> 25.03.2024 </w:t>
      </w:r>
      <w:r w:rsidRPr="009D4762">
        <w:rPr>
          <w:sz w:val="28"/>
          <w:szCs w:val="28"/>
        </w:rPr>
        <w:t>№</w:t>
      </w:r>
      <w:r w:rsidR="009255A4">
        <w:rPr>
          <w:sz w:val="28"/>
          <w:szCs w:val="28"/>
        </w:rPr>
        <w:t xml:space="preserve"> </w:t>
      </w:r>
      <w:r w:rsidR="009255A4" w:rsidRPr="009255A4">
        <w:rPr>
          <w:sz w:val="28"/>
          <w:szCs w:val="28"/>
        </w:rPr>
        <w:t>299-2024-01-05.С-202</w:t>
      </w:r>
      <w:bookmarkStart w:id="0" w:name="_GoBack"/>
      <w:bookmarkEnd w:id="0"/>
    </w:p>
    <w:p w:rsidR="00F9761A" w:rsidRDefault="00F9761A" w:rsidP="009D4762">
      <w:pPr>
        <w:pStyle w:val="a6"/>
        <w:spacing w:after="0" w:line="240" w:lineRule="exact"/>
        <w:rPr>
          <w:sz w:val="28"/>
          <w:szCs w:val="28"/>
        </w:rPr>
      </w:pPr>
    </w:p>
    <w:p w:rsidR="009D4762" w:rsidRPr="009D4762" w:rsidRDefault="009D4762" w:rsidP="009D4762">
      <w:pPr>
        <w:pStyle w:val="a6"/>
        <w:spacing w:after="0" w:line="240" w:lineRule="exact"/>
        <w:rPr>
          <w:sz w:val="28"/>
          <w:szCs w:val="28"/>
        </w:rPr>
      </w:pPr>
    </w:p>
    <w:p w:rsidR="00563C02" w:rsidRPr="009D4762" w:rsidRDefault="00563C02" w:rsidP="009D4762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9D4762">
        <w:rPr>
          <w:b/>
          <w:sz w:val="28"/>
          <w:szCs w:val="28"/>
        </w:rPr>
        <w:t>ПОРЯДОК</w:t>
      </w:r>
    </w:p>
    <w:p w:rsidR="00563C02" w:rsidRPr="009D4762" w:rsidRDefault="00563C02" w:rsidP="009D4762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9D4762">
        <w:rPr>
          <w:b/>
          <w:sz w:val="28"/>
          <w:szCs w:val="28"/>
        </w:rPr>
        <w:t xml:space="preserve">сбора и обмена информацией в области </w:t>
      </w:r>
      <w:r w:rsidR="00A66F8C">
        <w:rPr>
          <w:b/>
          <w:sz w:val="28"/>
          <w:szCs w:val="28"/>
        </w:rPr>
        <w:t xml:space="preserve">гражданской обороны </w:t>
      </w:r>
      <w:r w:rsidRPr="009D4762">
        <w:rPr>
          <w:b/>
          <w:sz w:val="28"/>
          <w:szCs w:val="28"/>
        </w:rPr>
        <w:t>защиты населения и территорий от чрезвычайных ситуаций природного и техногенного характера в Пермском муниципальном округе Пермского края</w:t>
      </w:r>
    </w:p>
    <w:p w:rsidR="00563C02" w:rsidRPr="009D4762" w:rsidRDefault="00563C02" w:rsidP="009D4762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:rsidR="00140938" w:rsidRPr="009D4762" w:rsidRDefault="00140938" w:rsidP="009D4762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:rsidR="00563C02" w:rsidRDefault="00563C02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63C02">
        <w:rPr>
          <w:sz w:val="28"/>
          <w:szCs w:val="28"/>
        </w:rPr>
        <w:t>1.</w:t>
      </w:r>
      <w:r w:rsidR="009D4762">
        <w:rPr>
          <w:sz w:val="28"/>
          <w:szCs w:val="28"/>
        </w:rPr>
        <w:t>  </w:t>
      </w:r>
      <w:r w:rsidRPr="00563C02">
        <w:rPr>
          <w:sz w:val="28"/>
          <w:szCs w:val="28"/>
        </w:rPr>
        <w:t>Настоящий Порядок определяет сроки и формы представлен</w:t>
      </w:r>
      <w:r>
        <w:rPr>
          <w:sz w:val="28"/>
          <w:szCs w:val="28"/>
        </w:rPr>
        <w:t>ия информа</w:t>
      </w:r>
      <w:r w:rsidRPr="00563C02">
        <w:rPr>
          <w:sz w:val="28"/>
          <w:szCs w:val="28"/>
        </w:rPr>
        <w:t xml:space="preserve">ции в области </w:t>
      </w:r>
      <w:r w:rsidR="00DD6374">
        <w:rPr>
          <w:sz w:val="28"/>
          <w:szCs w:val="28"/>
        </w:rPr>
        <w:t xml:space="preserve">гражданской обороны, </w:t>
      </w:r>
      <w:r w:rsidRPr="00563C02">
        <w:rPr>
          <w:sz w:val="28"/>
          <w:szCs w:val="28"/>
        </w:rPr>
        <w:t>защиты населения и территор</w:t>
      </w:r>
      <w:r>
        <w:rPr>
          <w:sz w:val="28"/>
          <w:szCs w:val="28"/>
        </w:rPr>
        <w:t>ий от чрезвычайных ситуаций при</w:t>
      </w:r>
      <w:r w:rsidRPr="00563C02">
        <w:rPr>
          <w:sz w:val="28"/>
          <w:szCs w:val="28"/>
        </w:rPr>
        <w:t xml:space="preserve">родного и техногенного характера в </w:t>
      </w:r>
      <w:r>
        <w:rPr>
          <w:sz w:val="28"/>
          <w:szCs w:val="28"/>
        </w:rPr>
        <w:t>Пермском муниципальном округе Пермского края</w:t>
      </w:r>
      <w:r w:rsidRPr="00563C02">
        <w:rPr>
          <w:sz w:val="28"/>
          <w:szCs w:val="28"/>
        </w:rPr>
        <w:t xml:space="preserve"> (далее </w:t>
      </w:r>
      <w:r w:rsidR="009D4762">
        <w:rPr>
          <w:sz w:val="28"/>
          <w:szCs w:val="28"/>
        </w:rPr>
        <w:t>–</w:t>
      </w:r>
      <w:r w:rsidRPr="00563C02">
        <w:rPr>
          <w:sz w:val="28"/>
          <w:szCs w:val="28"/>
        </w:rPr>
        <w:t xml:space="preserve"> информация) при угрозе возникновения и</w:t>
      </w:r>
      <w:r w:rsidR="009D4762">
        <w:rPr>
          <w:sz w:val="28"/>
          <w:szCs w:val="28"/>
        </w:rPr>
        <w:t> </w:t>
      </w:r>
      <w:r w:rsidRPr="00563C02">
        <w:rPr>
          <w:sz w:val="28"/>
          <w:szCs w:val="28"/>
        </w:rPr>
        <w:t>возникновении чрезвычайных ситуаций.</w:t>
      </w:r>
    </w:p>
    <w:p w:rsidR="00C37FD4" w:rsidRDefault="00C37FD4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37FD4">
        <w:rPr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 w:rsidR="009D4762">
        <w:rPr>
          <w:sz w:val="28"/>
          <w:szCs w:val="28"/>
        </w:rPr>
        <w:t>–</w:t>
      </w:r>
      <w:r w:rsidRPr="00C37FD4">
        <w:rPr>
          <w:sz w:val="28"/>
          <w:szCs w:val="28"/>
        </w:rPr>
        <w:t xml:space="preserve"> чрезвычайные ситуации) и их последствиях, мерах по защите населения и</w:t>
      </w:r>
      <w:r w:rsidR="009D4762">
        <w:rPr>
          <w:sz w:val="28"/>
          <w:szCs w:val="28"/>
        </w:rPr>
        <w:t>   </w:t>
      </w:r>
      <w:r w:rsidRPr="00C37FD4">
        <w:rPr>
          <w:sz w:val="28"/>
          <w:szCs w:val="28"/>
        </w:rPr>
        <w:t>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</w:t>
      </w:r>
      <w:r w:rsidR="009D4762">
        <w:rPr>
          <w:sz w:val="28"/>
          <w:szCs w:val="28"/>
        </w:rPr>
        <w:t>   </w:t>
      </w:r>
      <w:r w:rsidRPr="00C37FD4">
        <w:rPr>
          <w:sz w:val="28"/>
          <w:szCs w:val="28"/>
        </w:rPr>
        <w:t xml:space="preserve">экологической безопасности на территории Пермского муниципального округа Пермского края, а также сведения о деятельности </w:t>
      </w:r>
      <w:r>
        <w:rPr>
          <w:sz w:val="28"/>
          <w:szCs w:val="28"/>
        </w:rPr>
        <w:t>предприятий, учреждений и организаций</w:t>
      </w:r>
      <w:r w:rsidR="009D4762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форм собственности</w:t>
      </w:r>
      <w:r w:rsidRPr="00C37FD4">
        <w:rPr>
          <w:sz w:val="28"/>
          <w:szCs w:val="28"/>
        </w:rPr>
        <w:t>, составе и</w:t>
      </w:r>
      <w:r w:rsidR="009D4762">
        <w:rPr>
          <w:sz w:val="28"/>
          <w:szCs w:val="28"/>
        </w:rPr>
        <w:t> </w:t>
      </w:r>
      <w:r w:rsidRPr="00C37FD4">
        <w:rPr>
          <w:sz w:val="28"/>
          <w:szCs w:val="28"/>
        </w:rPr>
        <w:t>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DD6374" w:rsidRDefault="004E4FCB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8C2">
        <w:rPr>
          <w:sz w:val="28"/>
          <w:szCs w:val="28"/>
        </w:rPr>
        <w:t>.</w:t>
      </w:r>
      <w:r w:rsidR="009D4762">
        <w:rPr>
          <w:sz w:val="28"/>
          <w:szCs w:val="28"/>
        </w:rPr>
        <w:t>  </w:t>
      </w:r>
      <w:r w:rsidR="00DD6374">
        <w:rPr>
          <w:sz w:val="28"/>
          <w:szCs w:val="28"/>
        </w:rPr>
        <w:t>Систему информационного обмена на территории Пермского муниципального округа Пермского края образуют:</w:t>
      </w:r>
    </w:p>
    <w:p w:rsidR="002074D8" w:rsidRDefault="002074D8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95A18">
        <w:rPr>
          <w:sz w:val="28"/>
          <w:szCs w:val="28"/>
        </w:rPr>
        <w:t>  </w:t>
      </w:r>
      <w:r w:rsidR="00B71897">
        <w:rPr>
          <w:sz w:val="28"/>
          <w:szCs w:val="28"/>
        </w:rPr>
        <w:t>с</w:t>
      </w:r>
      <w:r>
        <w:rPr>
          <w:sz w:val="28"/>
          <w:szCs w:val="28"/>
        </w:rPr>
        <w:t xml:space="preserve">убъекты информационного обмена </w:t>
      </w:r>
      <w:r w:rsidR="00B71897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постоянно действующие органы управления единой государственной системы предупреждения и</w:t>
      </w:r>
      <w:r w:rsidR="00B71897">
        <w:rPr>
          <w:sz w:val="28"/>
          <w:szCs w:val="28"/>
        </w:rPr>
        <w:t> </w:t>
      </w:r>
      <w:r>
        <w:rPr>
          <w:sz w:val="28"/>
          <w:szCs w:val="28"/>
        </w:rPr>
        <w:t xml:space="preserve">ликвидации чрезвычайных ситуаций (далее </w:t>
      </w:r>
      <w:r w:rsidR="00B71897">
        <w:rPr>
          <w:sz w:val="28"/>
          <w:szCs w:val="28"/>
        </w:rPr>
        <w:t>–</w:t>
      </w:r>
      <w:r>
        <w:rPr>
          <w:sz w:val="28"/>
          <w:szCs w:val="28"/>
        </w:rPr>
        <w:t xml:space="preserve"> РСЧС):</w:t>
      </w:r>
    </w:p>
    <w:p w:rsidR="00DD6374" w:rsidRDefault="00DD6374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5A18">
        <w:rPr>
          <w:sz w:val="28"/>
          <w:szCs w:val="28"/>
        </w:rPr>
        <w:t>  </w:t>
      </w:r>
      <w:r w:rsidR="002074D8">
        <w:rPr>
          <w:sz w:val="28"/>
          <w:szCs w:val="28"/>
        </w:rPr>
        <w:t xml:space="preserve">на муниципальном уровне </w:t>
      </w:r>
      <w:r w:rsidR="00B71897">
        <w:rPr>
          <w:sz w:val="28"/>
          <w:szCs w:val="28"/>
        </w:rPr>
        <w:t>–</w:t>
      </w:r>
      <w:r w:rsidR="002074D8">
        <w:rPr>
          <w:sz w:val="28"/>
          <w:szCs w:val="28"/>
        </w:rPr>
        <w:t xml:space="preserve"> муниципальное казенное учреждение «Центр обеспечения безопасности Пермского муниципального округа Пермского края»;</w:t>
      </w:r>
    </w:p>
    <w:p w:rsidR="002074D8" w:rsidRPr="00B71897" w:rsidRDefault="002074D8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5A18">
        <w:rPr>
          <w:sz w:val="28"/>
          <w:szCs w:val="28"/>
        </w:rPr>
        <w:t>  </w:t>
      </w:r>
      <w:r>
        <w:rPr>
          <w:sz w:val="28"/>
          <w:szCs w:val="28"/>
        </w:rPr>
        <w:t xml:space="preserve">на объектовом уровне </w:t>
      </w:r>
      <w:r w:rsidR="00B71897">
        <w:rPr>
          <w:sz w:val="28"/>
          <w:szCs w:val="28"/>
        </w:rPr>
        <w:t>–</w:t>
      </w:r>
      <w:r>
        <w:rPr>
          <w:sz w:val="28"/>
          <w:szCs w:val="28"/>
        </w:rPr>
        <w:t xml:space="preserve"> структурные подразделения (работники) организаций, уполномоченные на решение задач в области гражданской обороны, защиты населения и территории от чрезвычайных ситуаций</w:t>
      </w:r>
      <w:r w:rsidR="00B71897">
        <w:rPr>
          <w:sz w:val="28"/>
          <w:szCs w:val="28"/>
        </w:rPr>
        <w:t>;</w:t>
      </w:r>
    </w:p>
    <w:p w:rsidR="002074D8" w:rsidRPr="00694EC0" w:rsidRDefault="002074D8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F95A18">
        <w:rPr>
          <w:sz w:val="28"/>
          <w:szCs w:val="28"/>
        </w:rPr>
        <w:t>  </w:t>
      </w:r>
      <w:r w:rsidR="00B71897" w:rsidRPr="00B71897">
        <w:rPr>
          <w:sz w:val="28"/>
          <w:szCs w:val="28"/>
        </w:rPr>
        <w:t>и</w:t>
      </w:r>
      <w:r w:rsidRPr="00B71897">
        <w:rPr>
          <w:sz w:val="28"/>
          <w:szCs w:val="28"/>
        </w:rPr>
        <w:t>нформационно-теле</w:t>
      </w:r>
      <w:r w:rsidR="00B71897" w:rsidRPr="00B71897">
        <w:rPr>
          <w:sz w:val="28"/>
          <w:szCs w:val="28"/>
        </w:rPr>
        <w:t xml:space="preserve">коммуникационная инфраструктура </w:t>
      </w:r>
      <w:r w:rsidRPr="00B71897">
        <w:rPr>
          <w:sz w:val="28"/>
          <w:szCs w:val="28"/>
        </w:rPr>
        <w:t>муниципального и объектового</w:t>
      </w:r>
      <w:r>
        <w:rPr>
          <w:sz w:val="28"/>
          <w:szCs w:val="28"/>
        </w:rPr>
        <w:t xml:space="preserve"> уровней РСЧС, подведомственных и</w:t>
      </w:r>
      <w:r w:rsidR="00B71897">
        <w:rPr>
          <w:sz w:val="28"/>
          <w:szCs w:val="28"/>
        </w:rPr>
        <w:t>   </w:t>
      </w:r>
      <w:r>
        <w:rPr>
          <w:sz w:val="28"/>
          <w:szCs w:val="28"/>
        </w:rPr>
        <w:t>территориальных подразделений федеральных органов исполнительной власти, находящихся на территории Пермского муниципального округа Пермского края, составляющая техническую основу информационного обмена, стро</w:t>
      </w:r>
      <w:r w:rsidR="00806BEB">
        <w:rPr>
          <w:sz w:val="28"/>
          <w:szCs w:val="28"/>
        </w:rPr>
        <w:t>ящаяся</w:t>
      </w:r>
      <w:r>
        <w:rPr>
          <w:sz w:val="28"/>
          <w:szCs w:val="28"/>
        </w:rPr>
        <w:t xml:space="preserve"> путем конвергенции на всех уровнях управления различных телекоммуникационных сред в целях формирования единого информационного пространства</w:t>
      </w:r>
      <w:r w:rsidR="00694EC0">
        <w:rPr>
          <w:sz w:val="28"/>
          <w:szCs w:val="28"/>
        </w:rPr>
        <w:t>;</w:t>
      </w:r>
    </w:p>
    <w:p w:rsidR="000D276B" w:rsidRDefault="000D276B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95A18">
        <w:rPr>
          <w:sz w:val="28"/>
          <w:szCs w:val="28"/>
        </w:rPr>
        <w:t>  </w:t>
      </w:r>
      <w:r w:rsidR="00694EC0">
        <w:rPr>
          <w:sz w:val="28"/>
          <w:szCs w:val="28"/>
        </w:rPr>
        <w:t>с</w:t>
      </w:r>
      <w:r>
        <w:rPr>
          <w:sz w:val="28"/>
          <w:szCs w:val="28"/>
        </w:rPr>
        <w:t>овокупность информационных ресурсов в области гражданской обороны, защиты населения и территории Пермского муниципального округа Пермского края от чрезвычайных ситуаций, подразделяющихся на</w:t>
      </w:r>
      <w:r w:rsidR="00694EC0">
        <w:rPr>
          <w:sz w:val="28"/>
          <w:szCs w:val="28"/>
        </w:rPr>
        <w:t> </w:t>
      </w:r>
      <w:r>
        <w:rPr>
          <w:sz w:val="28"/>
          <w:szCs w:val="28"/>
        </w:rPr>
        <w:t>оперативную и плановую информации.</w:t>
      </w:r>
    </w:p>
    <w:p w:rsidR="00FA58C2" w:rsidRDefault="002074D8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5A18">
        <w:rPr>
          <w:sz w:val="28"/>
          <w:szCs w:val="28"/>
        </w:rPr>
        <w:t>  </w:t>
      </w:r>
      <w:r w:rsidR="00FA58C2" w:rsidRPr="00FA58C2">
        <w:rPr>
          <w:sz w:val="28"/>
          <w:szCs w:val="28"/>
        </w:rPr>
        <w:t>К оперативной относится информация, предназначенная для</w:t>
      </w:r>
      <w:r w:rsidR="009D4762">
        <w:rPr>
          <w:sz w:val="28"/>
          <w:szCs w:val="28"/>
        </w:rPr>
        <w:t>  </w:t>
      </w:r>
      <w:r w:rsidR="00FA58C2" w:rsidRPr="00FA58C2">
        <w:rPr>
          <w:sz w:val="28"/>
          <w:szCs w:val="28"/>
        </w:rPr>
        <w:t xml:space="preserve">оповещения исполнительных органов государственной власти Пермского края, органов управления территориальной и функциональных подсистем </w:t>
      </w:r>
      <w:r w:rsidR="00A66F8C">
        <w:rPr>
          <w:sz w:val="28"/>
          <w:szCs w:val="28"/>
        </w:rPr>
        <w:t>РСЧС</w:t>
      </w:r>
      <w:r w:rsidR="00FA58C2" w:rsidRPr="00FA58C2">
        <w:rPr>
          <w:sz w:val="28"/>
          <w:szCs w:val="28"/>
        </w:rPr>
        <w:t xml:space="preserve"> на территории </w:t>
      </w:r>
      <w:r w:rsidR="00FA58C2">
        <w:rPr>
          <w:sz w:val="28"/>
          <w:szCs w:val="28"/>
        </w:rPr>
        <w:t>Пермского муниципального округа</w:t>
      </w:r>
      <w:r w:rsidR="00FA58C2" w:rsidRPr="00FA58C2">
        <w:rPr>
          <w:sz w:val="28"/>
          <w:szCs w:val="28"/>
        </w:rPr>
        <w:t xml:space="preserve"> Пермского края, об</w:t>
      </w:r>
      <w:r w:rsidR="002A4A53">
        <w:rPr>
          <w:sz w:val="28"/>
          <w:szCs w:val="28"/>
        </w:rPr>
        <w:t>  </w:t>
      </w:r>
      <w:r w:rsidR="00FA58C2" w:rsidRPr="00FA58C2">
        <w:rPr>
          <w:sz w:val="28"/>
          <w:szCs w:val="28"/>
        </w:rPr>
        <w:t>оценке вероятных последствий чрезвычайных ситуаций и принятии мер по</w:t>
      </w:r>
      <w:r w:rsidR="002A4A53">
        <w:rPr>
          <w:sz w:val="28"/>
          <w:szCs w:val="28"/>
        </w:rPr>
        <w:t>  </w:t>
      </w:r>
      <w:r w:rsidR="00FA58C2" w:rsidRPr="00FA58C2">
        <w:rPr>
          <w:sz w:val="28"/>
          <w:szCs w:val="28"/>
        </w:rPr>
        <w:t>их ликвидации. Оперативную информацию составляют сведения о факте (угрозе) и основных параметрах чрезвычайной ситуации, о первоочередных мерах по защите населения и</w:t>
      </w:r>
      <w:r w:rsidR="00F95A18">
        <w:rPr>
          <w:sz w:val="28"/>
          <w:szCs w:val="28"/>
        </w:rPr>
        <w:t xml:space="preserve"> </w:t>
      </w:r>
      <w:r w:rsidR="00FA58C2" w:rsidRPr="00FA58C2">
        <w:rPr>
          <w:sz w:val="28"/>
          <w:szCs w:val="28"/>
        </w:rPr>
        <w:t>территорий, о ведении аварийно-спасательных и</w:t>
      </w:r>
      <w:r w:rsidR="002A4A53">
        <w:rPr>
          <w:sz w:val="28"/>
          <w:szCs w:val="28"/>
        </w:rPr>
        <w:t>  </w:t>
      </w:r>
      <w:r w:rsidR="00FA58C2" w:rsidRPr="00FA58C2">
        <w:rPr>
          <w:sz w:val="28"/>
          <w:szCs w:val="28"/>
        </w:rPr>
        <w:t>других неотложных работ, о</w:t>
      </w:r>
      <w:r w:rsidR="00F95A18">
        <w:rPr>
          <w:sz w:val="28"/>
          <w:szCs w:val="28"/>
        </w:rPr>
        <w:t xml:space="preserve"> </w:t>
      </w:r>
      <w:r w:rsidR="00FA58C2" w:rsidRPr="00FA58C2">
        <w:rPr>
          <w:sz w:val="28"/>
          <w:szCs w:val="28"/>
        </w:rPr>
        <w:t>силах и средствах, задействованных для ее ликвидации.</w:t>
      </w:r>
    </w:p>
    <w:p w:rsidR="00A87559" w:rsidRDefault="0066517F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4762">
        <w:rPr>
          <w:sz w:val="28"/>
          <w:szCs w:val="28"/>
        </w:rPr>
        <w:t>.  </w:t>
      </w:r>
      <w:r w:rsidR="00A87559" w:rsidRPr="00A87559">
        <w:rPr>
          <w:sz w:val="28"/>
          <w:szCs w:val="28"/>
        </w:rPr>
        <w:t xml:space="preserve">Информация об угрозе возникновения или о возникновении чрезвычайных ситуаций на территории </w:t>
      </w:r>
      <w:r w:rsidR="00A87559">
        <w:rPr>
          <w:sz w:val="28"/>
          <w:szCs w:val="28"/>
        </w:rPr>
        <w:t>Пермского муниципального округа</w:t>
      </w:r>
      <w:r w:rsidR="00A87559" w:rsidRPr="00A87559">
        <w:rPr>
          <w:sz w:val="28"/>
          <w:szCs w:val="28"/>
        </w:rPr>
        <w:t xml:space="preserve"> Пермского края представляется в соответствии с критериями информации о</w:t>
      </w:r>
      <w:r w:rsidR="009D4762">
        <w:rPr>
          <w:sz w:val="28"/>
          <w:szCs w:val="28"/>
        </w:rPr>
        <w:t>     </w:t>
      </w:r>
      <w:r w:rsidR="00A87559" w:rsidRPr="00A87559">
        <w:rPr>
          <w:sz w:val="28"/>
          <w:szCs w:val="28"/>
        </w:rPr>
        <w:t xml:space="preserve">чрезвычайных ситуациях, </w:t>
      </w:r>
      <w:r w:rsidR="00A87559">
        <w:rPr>
          <w:sz w:val="28"/>
          <w:szCs w:val="28"/>
        </w:rPr>
        <w:t xml:space="preserve">утвержденными </w:t>
      </w:r>
      <w:r w:rsidR="009D4762">
        <w:rPr>
          <w:sz w:val="28"/>
          <w:szCs w:val="28"/>
        </w:rPr>
        <w:t>п</w:t>
      </w:r>
      <w:r w:rsidR="00A87559" w:rsidRPr="00A87559">
        <w:rPr>
          <w:sz w:val="28"/>
          <w:szCs w:val="28"/>
        </w:rPr>
        <w:t>риказ</w:t>
      </w:r>
      <w:r w:rsidR="00A87559">
        <w:rPr>
          <w:sz w:val="28"/>
          <w:szCs w:val="28"/>
        </w:rPr>
        <w:t>ом</w:t>
      </w:r>
      <w:r w:rsidR="00A87559" w:rsidRPr="00A87559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F87D4D" w:rsidRPr="00F87D4D">
        <w:rPr>
          <w:sz w:val="28"/>
          <w:szCs w:val="28"/>
        </w:rPr>
        <w:t>05</w:t>
      </w:r>
      <w:r w:rsidR="00F87D4D">
        <w:rPr>
          <w:sz w:val="28"/>
          <w:szCs w:val="28"/>
        </w:rPr>
        <w:t xml:space="preserve"> июля </w:t>
      </w:r>
      <w:r w:rsidR="00A87559" w:rsidRPr="00A87559">
        <w:rPr>
          <w:sz w:val="28"/>
          <w:szCs w:val="28"/>
        </w:rPr>
        <w:t>2021</w:t>
      </w:r>
      <w:r w:rsidR="00F87D4D">
        <w:rPr>
          <w:sz w:val="28"/>
          <w:szCs w:val="28"/>
        </w:rPr>
        <w:t xml:space="preserve"> г.</w:t>
      </w:r>
      <w:r w:rsidR="00A87559" w:rsidRPr="00A87559">
        <w:rPr>
          <w:sz w:val="28"/>
          <w:szCs w:val="28"/>
        </w:rPr>
        <w:t xml:space="preserve"> № 429</w:t>
      </w:r>
      <w:r w:rsidR="00A87559">
        <w:rPr>
          <w:sz w:val="28"/>
          <w:szCs w:val="28"/>
        </w:rPr>
        <w:t xml:space="preserve"> «</w:t>
      </w:r>
      <w:r w:rsidR="00A87559" w:rsidRPr="00A87559">
        <w:rPr>
          <w:sz w:val="28"/>
          <w:szCs w:val="28"/>
        </w:rPr>
        <w:t>Об установлении критериев информации о чрезвычайных ситуациях прир</w:t>
      </w:r>
      <w:r w:rsidR="00A87559">
        <w:rPr>
          <w:sz w:val="28"/>
          <w:szCs w:val="28"/>
        </w:rPr>
        <w:t>одного и техногенного характера»</w:t>
      </w:r>
      <w:r w:rsidR="009D4762">
        <w:rPr>
          <w:sz w:val="28"/>
          <w:szCs w:val="28"/>
        </w:rPr>
        <w:t>.</w:t>
      </w:r>
    </w:p>
    <w:p w:rsidR="00A87559" w:rsidRDefault="0066517F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762">
        <w:rPr>
          <w:sz w:val="28"/>
          <w:szCs w:val="28"/>
        </w:rPr>
        <w:t>.  </w:t>
      </w:r>
      <w:r w:rsidR="00A87559" w:rsidRPr="00A87559">
        <w:rPr>
          <w:sz w:val="28"/>
          <w:szCs w:val="28"/>
        </w:rPr>
        <w:t>Оперативная информация предоставляется в соответствии с Перечнем оперативных донесений об</w:t>
      </w:r>
      <w:r w:rsidR="00F95A18">
        <w:rPr>
          <w:sz w:val="28"/>
          <w:szCs w:val="28"/>
        </w:rPr>
        <w:t xml:space="preserve"> </w:t>
      </w:r>
      <w:r w:rsidR="00A87559" w:rsidRPr="00A87559">
        <w:rPr>
          <w:sz w:val="28"/>
          <w:szCs w:val="28"/>
        </w:rPr>
        <w:t xml:space="preserve">угрозе возникновения, возникновении и ликвидации чрезвычайных ситуаций на территории </w:t>
      </w:r>
      <w:r w:rsidR="004E4FCB">
        <w:rPr>
          <w:sz w:val="28"/>
          <w:szCs w:val="28"/>
        </w:rPr>
        <w:t>Пермского муниципального округа</w:t>
      </w:r>
      <w:r w:rsidR="00A87559" w:rsidRPr="00A87559">
        <w:rPr>
          <w:sz w:val="28"/>
          <w:szCs w:val="28"/>
        </w:rPr>
        <w:t xml:space="preserve"> Пермского края согласно приложению 1 к настоящему Порядку</w:t>
      </w:r>
      <w:r w:rsidR="000D276B">
        <w:rPr>
          <w:sz w:val="28"/>
          <w:szCs w:val="28"/>
        </w:rPr>
        <w:t xml:space="preserve"> через орган повседневного управления муниципального звена территориальной подсистемы РСЧС </w:t>
      </w:r>
      <w:r w:rsidR="002A4A53">
        <w:rPr>
          <w:sz w:val="28"/>
          <w:szCs w:val="28"/>
        </w:rPr>
        <w:t>–</w:t>
      </w:r>
      <w:r w:rsidR="000D276B">
        <w:rPr>
          <w:sz w:val="28"/>
          <w:szCs w:val="28"/>
        </w:rPr>
        <w:t xml:space="preserve"> </w:t>
      </w:r>
      <w:r w:rsidR="002A4A53">
        <w:rPr>
          <w:sz w:val="28"/>
          <w:szCs w:val="28"/>
        </w:rPr>
        <w:t>Е</w:t>
      </w:r>
      <w:r w:rsidR="00370ED4">
        <w:rPr>
          <w:sz w:val="28"/>
          <w:szCs w:val="28"/>
        </w:rPr>
        <w:t xml:space="preserve">диную дежурно-диспетчерскую службу </w:t>
      </w:r>
      <w:r w:rsidR="005D0F12">
        <w:rPr>
          <w:sz w:val="28"/>
          <w:szCs w:val="28"/>
        </w:rPr>
        <w:t>П</w:t>
      </w:r>
      <w:r w:rsidR="000D276B">
        <w:rPr>
          <w:sz w:val="28"/>
          <w:szCs w:val="28"/>
        </w:rPr>
        <w:t>ермского муниципального округа Пермского края.</w:t>
      </w:r>
    </w:p>
    <w:p w:rsidR="004E4FCB" w:rsidRPr="004E4FCB" w:rsidRDefault="0066517F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3498">
        <w:rPr>
          <w:sz w:val="28"/>
          <w:szCs w:val="28"/>
        </w:rPr>
        <w:t>.  </w:t>
      </w:r>
      <w:r w:rsidR="004E4FCB" w:rsidRPr="004E4FCB">
        <w:rPr>
          <w:sz w:val="28"/>
          <w:szCs w:val="28"/>
        </w:rPr>
        <w:t xml:space="preserve">К </w:t>
      </w:r>
      <w:r w:rsidR="000D276B">
        <w:rPr>
          <w:sz w:val="28"/>
          <w:szCs w:val="28"/>
        </w:rPr>
        <w:t>плановой</w:t>
      </w:r>
      <w:r w:rsidR="004E4FCB" w:rsidRPr="004E4FCB">
        <w:rPr>
          <w:sz w:val="28"/>
          <w:szCs w:val="28"/>
        </w:rPr>
        <w:t xml:space="preserve"> информации относится информация о повседневной деятельности органов местного самоуправления </w:t>
      </w:r>
      <w:r w:rsidR="004E4FCB">
        <w:rPr>
          <w:sz w:val="28"/>
          <w:szCs w:val="28"/>
        </w:rPr>
        <w:t>Пермского муниципального округа</w:t>
      </w:r>
      <w:r w:rsidR="004E4FCB" w:rsidRPr="004E4FCB">
        <w:rPr>
          <w:sz w:val="28"/>
          <w:szCs w:val="28"/>
        </w:rPr>
        <w:t xml:space="preserve"> Пермского края и организаций, независимо от их организационно-</w:t>
      </w:r>
      <w:r w:rsidR="004E4FCB" w:rsidRPr="004E4FCB">
        <w:rPr>
          <w:sz w:val="28"/>
          <w:szCs w:val="28"/>
        </w:rPr>
        <w:lastRenderedPageBreak/>
        <w:t xml:space="preserve">правовых форм и форм собственности, расположенных на территории </w:t>
      </w:r>
      <w:r w:rsidR="004E4FCB">
        <w:rPr>
          <w:sz w:val="28"/>
          <w:szCs w:val="28"/>
        </w:rPr>
        <w:t>Пермского муниципального округа</w:t>
      </w:r>
      <w:r w:rsidR="004E4FCB" w:rsidRPr="004E4FCB">
        <w:rPr>
          <w:sz w:val="28"/>
          <w:szCs w:val="28"/>
        </w:rPr>
        <w:t xml:space="preserve"> Пермского края, в области гражданской обороны, защиты населения и территорий от чрезвычайных ситуаций.</w:t>
      </w:r>
    </w:p>
    <w:p w:rsidR="004E4FCB" w:rsidRPr="004E4FCB" w:rsidRDefault="0066517F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4FCB">
        <w:rPr>
          <w:sz w:val="28"/>
          <w:szCs w:val="28"/>
        </w:rPr>
        <w:t>.</w:t>
      </w:r>
      <w:r w:rsidR="00573498">
        <w:rPr>
          <w:sz w:val="28"/>
          <w:szCs w:val="28"/>
        </w:rPr>
        <w:t>  </w:t>
      </w:r>
      <w:r w:rsidR="000D276B">
        <w:rPr>
          <w:sz w:val="28"/>
          <w:szCs w:val="28"/>
        </w:rPr>
        <w:t>Плановая</w:t>
      </w:r>
      <w:r w:rsidR="004E4FCB" w:rsidRPr="004E4FCB">
        <w:rPr>
          <w:sz w:val="28"/>
          <w:szCs w:val="28"/>
        </w:rPr>
        <w:t xml:space="preserve"> информация из </w:t>
      </w:r>
      <w:r w:rsidR="004E4FCB">
        <w:rPr>
          <w:sz w:val="28"/>
          <w:szCs w:val="28"/>
        </w:rPr>
        <w:t>Пермского муниципального округа</w:t>
      </w:r>
      <w:r w:rsidR="004E4FCB" w:rsidRPr="004E4FCB">
        <w:rPr>
          <w:sz w:val="28"/>
          <w:szCs w:val="28"/>
        </w:rPr>
        <w:t xml:space="preserve"> Пермского края предоставляется в соответствии с </w:t>
      </w:r>
      <w:r w:rsidR="00954341">
        <w:rPr>
          <w:sz w:val="28"/>
          <w:szCs w:val="28"/>
        </w:rPr>
        <w:t>п</w:t>
      </w:r>
      <w:r w:rsidR="004E4FCB" w:rsidRPr="004E4FCB">
        <w:rPr>
          <w:sz w:val="28"/>
          <w:szCs w:val="28"/>
        </w:rPr>
        <w:t xml:space="preserve">еречнем плановых донесений </w:t>
      </w:r>
      <w:r w:rsidR="004E4FCB">
        <w:rPr>
          <w:sz w:val="28"/>
          <w:szCs w:val="28"/>
        </w:rPr>
        <w:t>Пермского муниципального округа</w:t>
      </w:r>
      <w:r w:rsidR="004E4FCB" w:rsidRPr="004E4FCB">
        <w:rPr>
          <w:sz w:val="28"/>
          <w:szCs w:val="28"/>
        </w:rPr>
        <w:t xml:space="preserve"> Пермского края согласно приложению 2 к настоящему Порядку, а также по дополнительным запросам в</w:t>
      </w:r>
      <w:r w:rsidR="00573498">
        <w:rPr>
          <w:sz w:val="28"/>
          <w:szCs w:val="28"/>
        </w:rPr>
        <w:t>    </w:t>
      </w:r>
      <w:r w:rsidR="004E4FCB" w:rsidRPr="004E4FCB">
        <w:rPr>
          <w:sz w:val="28"/>
          <w:szCs w:val="28"/>
        </w:rPr>
        <w:t>Министерство территориальной безопасности Пермского края и</w:t>
      </w:r>
      <w:r w:rsidR="00573498">
        <w:rPr>
          <w:sz w:val="28"/>
          <w:szCs w:val="28"/>
        </w:rPr>
        <w:t>    </w:t>
      </w:r>
      <w:r w:rsidR="004E4FCB" w:rsidRPr="004E4FCB">
        <w:rPr>
          <w:sz w:val="28"/>
          <w:szCs w:val="28"/>
        </w:rPr>
        <w:t>Государственное казенное учреждение Пермского края «Гражданская защита».</w:t>
      </w:r>
    </w:p>
    <w:p w:rsidR="003A0B46" w:rsidRDefault="0066517F" w:rsidP="00F95A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4FCB" w:rsidRPr="004E4FCB">
        <w:rPr>
          <w:sz w:val="28"/>
          <w:szCs w:val="28"/>
        </w:rPr>
        <w:t>.</w:t>
      </w:r>
      <w:r w:rsidR="00573498">
        <w:rPr>
          <w:sz w:val="28"/>
          <w:szCs w:val="28"/>
        </w:rPr>
        <w:t>  </w:t>
      </w:r>
      <w:r w:rsidR="00370ED4">
        <w:rPr>
          <w:sz w:val="28"/>
          <w:szCs w:val="28"/>
        </w:rPr>
        <w:t>Плановая</w:t>
      </w:r>
      <w:r w:rsidR="004E4FCB" w:rsidRPr="004E4FCB">
        <w:rPr>
          <w:sz w:val="28"/>
          <w:szCs w:val="28"/>
        </w:rPr>
        <w:t xml:space="preserve"> информация из организаций, независимо от их организационно-правовых форм и форм собственности, расположенных на</w:t>
      </w:r>
      <w:r w:rsidR="00573498">
        <w:rPr>
          <w:sz w:val="28"/>
          <w:szCs w:val="28"/>
        </w:rPr>
        <w:t>     </w:t>
      </w:r>
      <w:r w:rsidR="004E4FCB" w:rsidRPr="004E4FCB">
        <w:rPr>
          <w:sz w:val="28"/>
          <w:szCs w:val="28"/>
        </w:rPr>
        <w:t xml:space="preserve">территории </w:t>
      </w:r>
      <w:r w:rsidR="004E4FCB">
        <w:rPr>
          <w:sz w:val="28"/>
          <w:szCs w:val="28"/>
        </w:rPr>
        <w:t>Пермского муниципального округа</w:t>
      </w:r>
      <w:r w:rsidR="004E4FCB" w:rsidRPr="004E4FCB">
        <w:rPr>
          <w:sz w:val="28"/>
          <w:szCs w:val="28"/>
        </w:rPr>
        <w:t xml:space="preserve"> Пермского края, представляется в </w:t>
      </w:r>
      <w:r w:rsidR="004E4FCB">
        <w:rPr>
          <w:sz w:val="28"/>
          <w:szCs w:val="28"/>
        </w:rPr>
        <w:t>муниципальное казенное учреждение «Центр обеспечения безопасности Пермского муниципального округа Пермского края»</w:t>
      </w:r>
      <w:r w:rsidR="004E4FCB" w:rsidRPr="004E4FCB">
        <w:rPr>
          <w:sz w:val="28"/>
          <w:szCs w:val="28"/>
        </w:rPr>
        <w:t xml:space="preserve"> в</w:t>
      </w:r>
      <w:r w:rsidR="00954341">
        <w:rPr>
          <w:sz w:val="28"/>
          <w:szCs w:val="28"/>
        </w:rPr>
        <w:t> </w:t>
      </w:r>
      <w:r w:rsidR="004E4FCB" w:rsidRPr="004E4FCB">
        <w:rPr>
          <w:sz w:val="28"/>
          <w:szCs w:val="28"/>
        </w:rPr>
        <w:t xml:space="preserve">соответствии с </w:t>
      </w:r>
      <w:r w:rsidR="00954341">
        <w:rPr>
          <w:sz w:val="28"/>
          <w:szCs w:val="28"/>
        </w:rPr>
        <w:t>п</w:t>
      </w:r>
      <w:r w:rsidR="00370ED4" w:rsidRPr="004E4FCB">
        <w:rPr>
          <w:sz w:val="28"/>
          <w:szCs w:val="28"/>
        </w:rPr>
        <w:t xml:space="preserve">еречнем плановых донесений </w:t>
      </w:r>
      <w:r w:rsidR="00370ED4">
        <w:rPr>
          <w:sz w:val="28"/>
          <w:szCs w:val="28"/>
        </w:rPr>
        <w:t>Пермского муниципального округа</w:t>
      </w:r>
      <w:r w:rsidR="00370ED4" w:rsidRPr="004E4FCB">
        <w:rPr>
          <w:sz w:val="28"/>
          <w:szCs w:val="28"/>
        </w:rPr>
        <w:t xml:space="preserve"> Пермского края согласно приложению 2</w:t>
      </w:r>
      <w:r w:rsidR="004E4FCB" w:rsidRPr="004E4FCB">
        <w:rPr>
          <w:sz w:val="28"/>
          <w:szCs w:val="28"/>
        </w:rPr>
        <w:t xml:space="preserve"> к настоящему Порядку, а также по</w:t>
      </w:r>
      <w:r w:rsidR="00573498">
        <w:rPr>
          <w:sz w:val="28"/>
          <w:szCs w:val="28"/>
        </w:rPr>
        <w:t> </w:t>
      </w:r>
      <w:r w:rsidR="004E4FCB" w:rsidRPr="004E4FCB">
        <w:rPr>
          <w:sz w:val="28"/>
          <w:szCs w:val="28"/>
        </w:rPr>
        <w:t>дополнительным запросам.</w:t>
      </w:r>
    </w:p>
    <w:p w:rsidR="009D4762" w:rsidRDefault="009D4762" w:rsidP="00A2456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4E4FCB" w:rsidRDefault="004E4FCB" w:rsidP="004E4FCB">
      <w:pPr>
        <w:pStyle w:val="a6"/>
        <w:spacing w:after="0" w:line="360" w:lineRule="exact"/>
        <w:ind w:firstLine="709"/>
        <w:jc w:val="both"/>
        <w:rPr>
          <w:sz w:val="28"/>
          <w:szCs w:val="28"/>
        </w:rPr>
        <w:sectPr w:rsidR="004E4FCB" w:rsidSect="00F95A1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5F7397" w:rsidRDefault="005F7397" w:rsidP="007E2E47">
      <w:pPr>
        <w:pStyle w:val="a6"/>
        <w:spacing w:after="0" w:line="240" w:lineRule="exact"/>
        <w:ind w:left="9639"/>
        <w:rPr>
          <w:sz w:val="28"/>
          <w:szCs w:val="28"/>
        </w:rPr>
      </w:pPr>
      <w:r w:rsidRPr="00085B65">
        <w:rPr>
          <w:sz w:val="28"/>
          <w:szCs w:val="28"/>
        </w:rPr>
        <w:lastRenderedPageBreak/>
        <w:t>Приложение</w:t>
      </w:r>
      <w:r w:rsidRPr="00A9631A">
        <w:rPr>
          <w:sz w:val="28"/>
          <w:szCs w:val="28"/>
        </w:rPr>
        <w:t xml:space="preserve"> </w:t>
      </w:r>
      <w:r w:rsidR="004E4FCB">
        <w:rPr>
          <w:sz w:val="28"/>
          <w:szCs w:val="28"/>
        </w:rPr>
        <w:t>1</w:t>
      </w:r>
    </w:p>
    <w:p w:rsidR="00F107AA" w:rsidRDefault="007E2E47" w:rsidP="007E2E47">
      <w:pPr>
        <w:pStyle w:val="a6"/>
        <w:spacing w:after="0"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107A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E2E47">
        <w:rPr>
          <w:sz w:val="28"/>
          <w:szCs w:val="28"/>
        </w:rPr>
        <w:t>сбора и обмена информаци</w:t>
      </w:r>
      <w:r>
        <w:rPr>
          <w:sz w:val="28"/>
          <w:szCs w:val="28"/>
        </w:rPr>
        <w:t xml:space="preserve">ей в области защиты населения и </w:t>
      </w:r>
      <w:r w:rsidRPr="007E2E47">
        <w:rPr>
          <w:sz w:val="28"/>
          <w:szCs w:val="28"/>
        </w:rPr>
        <w:t xml:space="preserve">территорий от чрезвычайных ситуаций природного и техногенного характера </w:t>
      </w:r>
    </w:p>
    <w:p w:rsidR="007E2E47" w:rsidRPr="00A9631A" w:rsidRDefault="007E2E47" w:rsidP="007E2E47">
      <w:pPr>
        <w:pStyle w:val="a6"/>
        <w:spacing w:after="0" w:line="240" w:lineRule="exact"/>
        <w:ind w:left="9639"/>
        <w:rPr>
          <w:sz w:val="28"/>
          <w:szCs w:val="28"/>
        </w:rPr>
      </w:pPr>
      <w:r w:rsidRPr="007E2E47">
        <w:rPr>
          <w:sz w:val="28"/>
          <w:szCs w:val="28"/>
        </w:rPr>
        <w:t>в Пермском муниципальном округе Пермского края</w:t>
      </w:r>
    </w:p>
    <w:p w:rsidR="00563C02" w:rsidRDefault="00563C02" w:rsidP="00DA23F6">
      <w:pPr>
        <w:pStyle w:val="a6"/>
        <w:spacing w:after="0" w:line="240" w:lineRule="exact"/>
      </w:pPr>
    </w:p>
    <w:p w:rsidR="007E2E47" w:rsidRDefault="007E2E47" w:rsidP="00DA23F6">
      <w:pPr>
        <w:pStyle w:val="a6"/>
        <w:spacing w:after="0" w:line="240" w:lineRule="exact"/>
      </w:pPr>
    </w:p>
    <w:p w:rsidR="005F7397" w:rsidRPr="005F7397" w:rsidRDefault="005F7397" w:rsidP="005F7397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5F7397">
        <w:rPr>
          <w:b/>
          <w:sz w:val="28"/>
          <w:szCs w:val="28"/>
        </w:rPr>
        <w:t>ПЕРЕЧЕНЬ</w:t>
      </w:r>
    </w:p>
    <w:p w:rsidR="005F7397" w:rsidRDefault="005F7397" w:rsidP="005F7397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5F7397">
        <w:rPr>
          <w:b/>
          <w:sz w:val="28"/>
          <w:szCs w:val="28"/>
        </w:rPr>
        <w:t>оперативных донесений об угрозе возникновени</w:t>
      </w:r>
      <w:r>
        <w:rPr>
          <w:b/>
          <w:sz w:val="28"/>
          <w:szCs w:val="28"/>
        </w:rPr>
        <w:t xml:space="preserve">я и возникновении </w:t>
      </w:r>
      <w:r w:rsidRPr="005F7397">
        <w:rPr>
          <w:b/>
          <w:sz w:val="28"/>
          <w:szCs w:val="28"/>
        </w:rPr>
        <w:t>чрезвычайных ситуаций</w:t>
      </w:r>
      <w:r>
        <w:rPr>
          <w:b/>
          <w:sz w:val="28"/>
          <w:szCs w:val="28"/>
        </w:rPr>
        <w:t xml:space="preserve"> </w:t>
      </w:r>
      <w:r w:rsidRPr="005F739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Пермского</w:t>
      </w:r>
      <w:r w:rsidRPr="005F7397">
        <w:rPr>
          <w:b/>
          <w:sz w:val="28"/>
          <w:szCs w:val="28"/>
        </w:rPr>
        <w:t xml:space="preserve"> муниципального окр</w:t>
      </w:r>
      <w:r>
        <w:rPr>
          <w:b/>
          <w:sz w:val="28"/>
          <w:szCs w:val="28"/>
        </w:rPr>
        <w:t>у</w:t>
      </w:r>
      <w:r w:rsidRPr="005F7397">
        <w:rPr>
          <w:b/>
          <w:sz w:val="28"/>
          <w:szCs w:val="28"/>
        </w:rPr>
        <w:t>га</w:t>
      </w:r>
      <w:r>
        <w:rPr>
          <w:b/>
          <w:sz w:val="28"/>
          <w:szCs w:val="28"/>
        </w:rPr>
        <w:t xml:space="preserve"> Пермского края</w:t>
      </w:r>
    </w:p>
    <w:p w:rsidR="005F7397" w:rsidRDefault="005F7397" w:rsidP="005F7397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:rsidR="00DA23F6" w:rsidRPr="00DA23F6" w:rsidRDefault="00DA23F6" w:rsidP="005F7397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686"/>
        <w:gridCol w:w="4615"/>
      </w:tblGrid>
      <w:tr w:rsidR="00D33667" w:rsidRPr="00C2130C" w:rsidTr="00C2130C">
        <w:tc>
          <w:tcPr>
            <w:tcW w:w="534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Наименование донесения, формы представления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3667" w:rsidRPr="00566895" w:rsidRDefault="007E2E4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Наименование органов, организаций, независимо от их организационно-правовых форм и форм собственности (далее – организации), структурных подразделений органов (организаций), представляющих информацию о чрезвычайной ситуации (далее – ЧС)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Кому представляется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Периодичность и сроки представления</w:t>
            </w:r>
          </w:p>
        </w:tc>
      </w:tr>
      <w:tr w:rsidR="00D33667" w:rsidRPr="00C2130C" w:rsidTr="00C2130C">
        <w:tc>
          <w:tcPr>
            <w:tcW w:w="534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4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D33667" w:rsidRPr="00566895" w:rsidRDefault="00D3366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5</w:t>
            </w:r>
          </w:p>
        </w:tc>
      </w:tr>
      <w:tr w:rsidR="007E2E47" w:rsidRPr="00C2130C" w:rsidTr="00C2130C">
        <w:tc>
          <w:tcPr>
            <w:tcW w:w="534" w:type="dxa"/>
            <w:vMerge w:val="restart"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Донесение об угрозе (прогнозе) возникновения чрезвычайной ситуации (далее – ЧС), форма 1/ЧС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Подразделения организаций, обеспечивающие их деятельность в области защиты населения от ЧС, управление силами и средствами, предназначенными и привлекаемыми для предупреждения и ликвидации ЧС (дежурно-диспетчерская служба объекта (далее – ДДС объекта)</w:t>
            </w:r>
          </w:p>
        </w:tc>
        <w:tc>
          <w:tcPr>
            <w:tcW w:w="3686" w:type="dxa"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 w:val="restart"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 xml:space="preserve">Незамедлительно, по любым из имеющихся средств связи, с последующим подтверждением путем представления формы 1/ЧС в течение </w:t>
            </w:r>
            <w:r w:rsidR="009B3C8D" w:rsidRPr="00566895">
              <w:rPr>
                <w:sz w:val="20"/>
                <w:szCs w:val="20"/>
              </w:rPr>
              <w:t>1</w:t>
            </w:r>
            <w:r w:rsidRPr="00566895">
              <w:rPr>
                <w:sz w:val="20"/>
                <w:szCs w:val="20"/>
              </w:rPr>
              <w:t xml:space="preserve"> часа с момента получения данной информации.</w:t>
            </w:r>
          </w:p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В дальнейшем, при резком изменении обстановки - незамедлительно.</w:t>
            </w:r>
          </w:p>
        </w:tc>
      </w:tr>
      <w:tr w:rsidR="007E2E47" w:rsidRPr="00C2130C" w:rsidTr="00C2130C">
        <w:tc>
          <w:tcPr>
            <w:tcW w:w="534" w:type="dxa"/>
            <w:vMerge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7E2E47" w:rsidRPr="00566895" w:rsidRDefault="007E2E47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0D3C7D" w:rsidRPr="00C2130C" w:rsidTr="00C2130C">
        <w:tc>
          <w:tcPr>
            <w:tcW w:w="53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 xml:space="preserve">Организации (подразделения), обеспечивающие, деятельность федеральных органов исполнительной власти (далее – ФОИВ), </w:t>
            </w:r>
            <w:r w:rsidR="00C904C5" w:rsidRPr="00566895">
              <w:rPr>
                <w:sz w:val="20"/>
                <w:szCs w:val="20"/>
              </w:rPr>
              <w:t xml:space="preserve">органов исполнительной власти (далее – ОИВ) и </w:t>
            </w:r>
            <w:r w:rsidRPr="00566895">
              <w:rPr>
                <w:sz w:val="20"/>
                <w:szCs w:val="20"/>
              </w:rPr>
              <w:t xml:space="preserve">органов местного самоуправления Пермского муниципального округа Пермского края </w:t>
            </w:r>
            <w:r w:rsidR="00C904C5" w:rsidRPr="00566895">
              <w:rPr>
                <w:sz w:val="20"/>
                <w:szCs w:val="20"/>
              </w:rPr>
              <w:t xml:space="preserve">(далее – ОМСУ) </w:t>
            </w:r>
            <w:r w:rsidRPr="00566895">
              <w:rPr>
                <w:sz w:val="20"/>
                <w:szCs w:val="20"/>
              </w:rPr>
              <w:t xml:space="preserve">в области защиты населения и территорий от ЧС, управление силами </w:t>
            </w:r>
            <w:r w:rsidRPr="00566895">
              <w:rPr>
                <w:sz w:val="20"/>
                <w:szCs w:val="20"/>
              </w:rPr>
              <w:lastRenderedPageBreak/>
              <w:t>и средствами, предназначенные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lastRenderedPageBreak/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0D3C7D" w:rsidRPr="00C2130C" w:rsidTr="00C2130C">
        <w:tc>
          <w:tcPr>
            <w:tcW w:w="53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ФОИВ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0D3C7D" w:rsidRPr="00C2130C" w:rsidTr="00C2130C">
        <w:tc>
          <w:tcPr>
            <w:tcW w:w="53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Единая дежурно-диспетчерская служба Пермского муниципального округа (далее - ЕДДС)</w:t>
            </w:r>
          </w:p>
        </w:tc>
        <w:tc>
          <w:tcPr>
            <w:tcW w:w="3686" w:type="dxa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Дежурно-диспетчерские службы экстренных оперативных служб (далее – ДДС оперативных служб)</w:t>
            </w:r>
          </w:p>
        </w:tc>
        <w:tc>
          <w:tcPr>
            <w:tcW w:w="4615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0D3C7D" w:rsidRPr="00C2130C" w:rsidTr="00C2130C">
        <w:tc>
          <w:tcPr>
            <w:tcW w:w="53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Центр управления в кризисных ситуациях ГУ МЧС России по Пермскому краю (далее – ЦУКС ГУ МЧС России по Пермскому краю)</w:t>
            </w:r>
          </w:p>
        </w:tc>
        <w:tc>
          <w:tcPr>
            <w:tcW w:w="4615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0D3C7D" w:rsidRPr="00C2130C" w:rsidTr="00C2130C">
        <w:tc>
          <w:tcPr>
            <w:tcW w:w="53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Председателю комиссии по предупреждению и ликвидации чрезвычайных ситуаций и обеспечению пожарной безопасности (далее КЧС и ОПБ) Пермского муниципального округа Пермского края</w:t>
            </w:r>
          </w:p>
        </w:tc>
        <w:tc>
          <w:tcPr>
            <w:tcW w:w="4615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0D3C7D" w:rsidRPr="00C2130C" w:rsidTr="00C2130C">
        <w:tc>
          <w:tcPr>
            <w:tcW w:w="53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Дежурно-диспетчерские службы организаций, которые могут попасть в зону ЧС (далее – ДДС организаций)</w:t>
            </w:r>
          </w:p>
        </w:tc>
        <w:tc>
          <w:tcPr>
            <w:tcW w:w="4615" w:type="dxa"/>
            <w:vMerge/>
            <w:shd w:val="clear" w:color="auto" w:fill="auto"/>
          </w:tcPr>
          <w:p w:rsidR="000D3C7D" w:rsidRPr="00566895" w:rsidRDefault="000D3C7D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Донесение о факте и основных параметрах ЧС, форма 2/ЧС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Подразделения организаций, обеспечивающие их деятельность в области защиты населения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 w:val="restart"/>
            <w:shd w:val="clear" w:color="auto" w:fill="auto"/>
          </w:tcPr>
          <w:p w:rsidR="00C904C5" w:rsidRPr="00566895" w:rsidRDefault="00C904C5" w:rsidP="009B3C8D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 xml:space="preserve">Незамедлительно, по любым из имеющихся средств связи, с последующим подтверждением путем представления формы 2/ЧС в течение </w:t>
            </w:r>
            <w:r w:rsidR="009B3C8D" w:rsidRPr="00566895">
              <w:rPr>
                <w:sz w:val="20"/>
                <w:szCs w:val="20"/>
              </w:rPr>
              <w:t>1,5</w:t>
            </w:r>
            <w:r w:rsidRPr="00566895">
              <w:rPr>
                <w:sz w:val="20"/>
                <w:szCs w:val="20"/>
              </w:rPr>
              <w:t xml:space="preserve"> час</w:t>
            </w:r>
            <w:r w:rsidR="009B3C8D" w:rsidRPr="00566895">
              <w:rPr>
                <w:sz w:val="20"/>
                <w:szCs w:val="20"/>
              </w:rPr>
              <w:t>а</w:t>
            </w:r>
            <w:r w:rsidRPr="00566895">
              <w:rPr>
                <w:sz w:val="20"/>
                <w:szCs w:val="20"/>
              </w:rPr>
              <w:t xml:space="preserve"> с момента возникновения ЧС. Уточнение обстановки осуществляется ежесуточно к </w:t>
            </w:r>
            <w:r w:rsidR="009B3C8D" w:rsidRPr="00566895">
              <w:rPr>
                <w:sz w:val="20"/>
                <w:szCs w:val="20"/>
              </w:rPr>
              <w:t>06.3</w:t>
            </w:r>
            <w:r w:rsidRPr="00566895">
              <w:rPr>
                <w:sz w:val="20"/>
                <w:szCs w:val="20"/>
              </w:rPr>
              <w:t xml:space="preserve">0 по московскому времени (далее - МСК) и </w:t>
            </w:r>
            <w:r w:rsidR="009B3C8D" w:rsidRPr="00566895">
              <w:rPr>
                <w:sz w:val="20"/>
                <w:szCs w:val="20"/>
              </w:rPr>
              <w:t>18.3</w:t>
            </w:r>
            <w:r w:rsidRPr="00566895">
              <w:rPr>
                <w:sz w:val="20"/>
                <w:szCs w:val="20"/>
              </w:rPr>
              <w:t xml:space="preserve">0 МСК по состоянию на </w:t>
            </w:r>
            <w:r w:rsidR="009B3C8D" w:rsidRPr="00566895">
              <w:rPr>
                <w:sz w:val="20"/>
                <w:szCs w:val="20"/>
              </w:rPr>
              <w:t>0</w:t>
            </w:r>
            <w:r w:rsidRPr="00566895">
              <w:rPr>
                <w:sz w:val="20"/>
                <w:szCs w:val="20"/>
              </w:rPr>
              <w:t>6.00 МСК и 18.00 МСК соответственно</w:t>
            </w: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Организации (подразделения), обеспечивающие, деятельность ФОИВ, ОИВ и ОМСУ в области защиты населения и территорий от ЧС, управление силами и средствами, предназначенные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ФОИВ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ЕДДС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ДДС оперативных служб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ЦУКС ГУ МЧС России по Пермскому краю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Председателю КЧС и ОПБ Пермского муниципального округа Пермского края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ДДС организаций которые могут попасть в зону ЧС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Донесение о мерах по защите населения и территорий, ведении аварийно- спасательных и других неотложных работ, форма 3/ЧС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Подразделения организаций, обеспечивающие их деятельность в области защиты населения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 w:val="restart"/>
            <w:shd w:val="clear" w:color="auto" w:fill="auto"/>
          </w:tcPr>
          <w:p w:rsidR="00C904C5" w:rsidRPr="00566895" w:rsidRDefault="00C904C5" w:rsidP="009B3C8D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 xml:space="preserve">В течение </w:t>
            </w:r>
            <w:r w:rsidR="009B3C8D" w:rsidRPr="00566895">
              <w:rPr>
                <w:sz w:val="20"/>
                <w:szCs w:val="20"/>
              </w:rPr>
              <w:t>1,5 часа</w:t>
            </w:r>
            <w:r w:rsidRPr="00566895">
              <w:rPr>
                <w:sz w:val="20"/>
                <w:szCs w:val="20"/>
              </w:rPr>
              <w:t xml:space="preserve"> с момента возникновения ЧС по любым из имеющихся средств связи, с последующим подтверждением путем представления формы 3/ЧС. Уточнение обстановки осуществляется ежесуточно к </w:t>
            </w:r>
            <w:r w:rsidR="009B3C8D" w:rsidRPr="00566895">
              <w:rPr>
                <w:sz w:val="20"/>
                <w:szCs w:val="20"/>
              </w:rPr>
              <w:t>06</w:t>
            </w:r>
            <w:r w:rsidRPr="00566895">
              <w:rPr>
                <w:sz w:val="20"/>
                <w:szCs w:val="20"/>
              </w:rPr>
              <w:t>.</w:t>
            </w:r>
            <w:r w:rsidR="009B3C8D" w:rsidRPr="00566895">
              <w:rPr>
                <w:sz w:val="20"/>
                <w:szCs w:val="20"/>
              </w:rPr>
              <w:t>3</w:t>
            </w:r>
            <w:r w:rsidRPr="00566895">
              <w:rPr>
                <w:sz w:val="20"/>
                <w:szCs w:val="20"/>
              </w:rPr>
              <w:t xml:space="preserve">0 МСК и </w:t>
            </w:r>
            <w:r w:rsidR="009B3C8D" w:rsidRPr="00566895">
              <w:rPr>
                <w:sz w:val="20"/>
                <w:szCs w:val="20"/>
              </w:rPr>
              <w:t>18</w:t>
            </w:r>
            <w:r w:rsidRPr="00566895">
              <w:rPr>
                <w:sz w:val="20"/>
                <w:szCs w:val="20"/>
              </w:rPr>
              <w:t>.</w:t>
            </w:r>
            <w:r w:rsidR="009B3C8D" w:rsidRPr="00566895">
              <w:rPr>
                <w:sz w:val="20"/>
                <w:szCs w:val="20"/>
              </w:rPr>
              <w:t>3</w:t>
            </w:r>
            <w:r w:rsidRPr="00566895">
              <w:rPr>
                <w:sz w:val="20"/>
                <w:szCs w:val="20"/>
              </w:rPr>
              <w:t xml:space="preserve">0 МСК по состоянию на </w:t>
            </w:r>
            <w:r w:rsidR="009B3C8D" w:rsidRPr="00566895">
              <w:rPr>
                <w:sz w:val="20"/>
                <w:szCs w:val="20"/>
              </w:rPr>
              <w:t>0</w:t>
            </w:r>
            <w:r w:rsidRPr="00566895">
              <w:rPr>
                <w:sz w:val="20"/>
                <w:szCs w:val="20"/>
              </w:rPr>
              <w:t>6.00 МСК и 18.00 МСК соответственно</w:t>
            </w: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Организации (подразделения), обеспечивающие, деятельность ФОИВ, ОИВ и ОМСУ в области защиты населения и территорий от ЧС, управление силами и средствами, предназначенные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ФОИВ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ЕДДС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ДДС оперативных служб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ЦУКС ГУ МЧС России по Пермскому краю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Председателю КЧС и ОПБ Пермского муниципального округа Пермского края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ДДС организаций которые могут попасть в зону ЧС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Донесение о силах и средствах, задействованных для ликвидации ЧС, форма 4/ЧС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Подразделения организаций, обеспечивающие их деятельность в области защиты населения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 w:val="restart"/>
            <w:shd w:val="clear" w:color="auto" w:fill="auto"/>
          </w:tcPr>
          <w:p w:rsidR="00C904C5" w:rsidRPr="00566895" w:rsidRDefault="00C904C5" w:rsidP="00C904C5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 xml:space="preserve">В течение </w:t>
            </w:r>
            <w:r w:rsidR="009B3C8D" w:rsidRPr="00566895">
              <w:rPr>
                <w:sz w:val="20"/>
                <w:szCs w:val="20"/>
              </w:rPr>
              <w:t>1,5 часа</w:t>
            </w:r>
            <w:r w:rsidRPr="00566895">
              <w:rPr>
                <w:sz w:val="20"/>
                <w:szCs w:val="20"/>
              </w:rPr>
              <w:t xml:space="preserve"> с момента возникновения ЧС по любым из имеющихся средств связи, с последующим подтверждением путем представления формы 4/ЧС. Уточнение обстановки осуществляется ежесуточно к </w:t>
            </w:r>
            <w:r w:rsidR="009B3C8D" w:rsidRPr="00566895">
              <w:rPr>
                <w:sz w:val="20"/>
                <w:szCs w:val="20"/>
              </w:rPr>
              <w:t>06</w:t>
            </w:r>
            <w:r w:rsidRPr="00566895">
              <w:rPr>
                <w:sz w:val="20"/>
                <w:szCs w:val="20"/>
              </w:rPr>
              <w:t>.</w:t>
            </w:r>
            <w:r w:rsidR="009B3C8D" w:rsidRPr="00566895">
              <w:rPr>
                <w:sz w:val="20"/>
                <w:szCs w:val="20"/>
              </w:rPr>
              <w:t>3</w:t>
            </w:r>
            <w:r w:rsidRPr="00566895">
              <w:rPr>
                <w:sz w:val="20"/>
                <w:szCs w:val="20"/>
              </w:rPr>
              <w:t>0 МСК и 1</w:t>
            </w:r>
            <w:r w:rsidR="009B3C8D" w:rsidRPr="00566895">
              <w:rPr>
                <w:sz w:val="20"/>
                <w:szCs w:val="20"/>
              </w:rPr>
              <w:t>8</w:t>
            </w:r>
            <w:r w:rsidRPr="00566895">
              <w:rPr>
                <w:sz w:val="20"/>
                <w:szCs w:val="20"/>
              </w:rPr>
              <w:t>.</w:t>
            </w:r>
            <w:r w:rsidR="009B3C8D" w:rsidRPr="00566895">
              <w:rPr>
                <w:sz w:val="20"/>
                <w:szCs w:val="20"/>
              </w:rPr>
              <w:t>3</w:t>
            </w:r>
            <w:r w:rsidRPr="00566895">
              <w:rPr>
                <w:sz w:val="20"/>
                <w:szCs w:val="20"/>
              </w:rPr>
              <w:t xml:space="preserve">0 МСК по состоянию на </w:t>
            </w:r>
            <w:r w:rsidR="009B3C8D" w:rsidRPr="00566895">
              <w:rPr>
                <w:sz w:val="20"/>
                <w:szCs w:val="20"/>
              </w:rPr>
              <w:t>0</w:t>
            </w:r>
            <w:r w:rsidRPr="00566895">
              <w:rPr>
                <w:sz w:val="20"/>
                <w:szCs w:val="20"/>
              </w:rPr>
              <w:t>6.00</w:t>
            </w:r>
          </w:p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МСК и 18.00 МСК соответственно</w:t>
            </w: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Организации (подразделения), обеспечивающие, деятельность ФОИВ, ОИВ и ОМСУ в области защиты населения и территорий от ЧС, управление силами и средствами, предназначенные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ФОИВ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ЕДДС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ДДС оперативных служб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ЦУКС ГУ МЧС России по Пермскому краю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 xml:space="preserve">Председателю КЧС и ОПБ Пермского </w:t>
            </w:r>
            <w:r w:rsidRPr="00566895">
              <w:rPr>
                <w:sz w:val="20"/>
                <w:szCs w:val="20"/>
              </w:rPr>
              <w:lastRenderedPageBreak/>
              <w:t>муниципального округа Пермского края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ДДС организаций которые могут попасть в зону ЧС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Итоговое донесение о ЧС, форма 5/ЧС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Подразделения организаций, обеспечивающие их деятельность в области защиты населения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 w:val="restart"/>
            <w:shd w:val="clear" w:color="auto" w:fill="auto"/>
          </w:tcPr>
          <w:p w:rsidR="00C904C5" w:rsidRPr="00566895" w:rsidRDefault="006D60F8" w:rsidP="006D60F8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Не позднее 15</w:t>
            </w:r>
            <w:r w:rsidR="00C904C5" w:rsidRPr="00566895">
              <w:rPr>
                <w:sz w:val="20"/>
                <w:szCs w:val="20"/>
              </w:rPr>
              <w:t xml:space="preserve"> суток после завер</w:t>
            </w:r>
            <w:r w:rsidR="009B3C8D" w:rsidRPr="00566895">
              <w:rPr>
                <w:sz w:val="20"/>
                <w:szCs w:val="20"/>
              </w:rPr>
              <w:t>шения ликвидации последствий ЧС, путем предоставления информации по форме 5/ЧС.</w:t>
            </w: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Организации (подразделения), обеспечивающие, деятельность ФОИВ, ОИВ и ОМСУ в области защиты населения и территорий от ЧС, управление силами и средствами, предназначенные для предупреждения и ликвидации ЧС (ДДС объекта)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Главе муниципального округа-главе администрации Пермского муниципального округа (через единую дежурно-диспетчерскую службу Пермского муниципального округа)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c>
          <w:tcPr>
            <w:tcW w:w="53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Подведомственным и территориальным подразделениям ФОИВ по подчиненности</w:t>
            </w:r>
          </w:p>
        </w:tc>
        <w:tc>
          <w:tcPr>
            <w:tcW w:w="4615" w:type="dxa"/>
            <w:vMerge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6D60F8" w:rsidRPr="00C2130C" w:rsidTr="006D60F8">
        <w:trPr>
          <w:trHeight w:val="53"/>
        </w:trPr>
        <w:tc>
          <w:tcPr>
            <w:tcW w:w="534" w:type="dxa"/>
            <w:vMerge/>
            <w:shd w:val="clear" w:color="auto" w:fill="auto"/>
          </w:tcPr>
          <w:p w:rsidR="006D60F8" w:rsidRPr="00566895" w:rsidRDefault="006D60F8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60F8" w:rsidRPr="00566895" w:rsidRDefault="006D60F8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D60F8" w:rsidRPr="00566895" w:rsidRDefault="006D60F8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ЕДДС</w:t>
            </w:r>
          </w:p>
        </w:tc>
        <w:tc>
          <w:tcPr>
            <w:tcW w:w="3686" w:type="dxa"/>
            <w:shd w:val="clear" w:color="auto" w:fill="auto"/>
          </w:tcPr>
          <w:p w:rsidR="006D60F8" w:rsidRPr="00566895" w:rsidRDefault="006D60F8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ЦУКС ГУ МЧС России по Пермскому краю</w:t>
            </w:r>
          </w:p>
        </w:tc>
        <w:tc>
          <w:tcPr>
            <w:tcW w:w="4615" w:type="dxa"/>
            <w:vMerge/>
            <w:shd w:val="clear" w:color="auto" w:fill="auto"/>
          </w:tcPr>
          <w:p w:rsidR="006D60F8" w:rsidRPr="00566895" w:rsidRDefault="006D60F8" w:rsidP="00C2130C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C904C5" w:rsidRPr="00C2130C" w:rsidTr="00C2130C">
        <w:trPr>
          <w:trHeight w:val="930"/>
        </w:trPr>
        <w:tc>
          <w:tcPr>
            <w:tcW w:w="534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Дополнительные документы, донесения, доклады &lt;*&gt;</w:t>
            </w:r>
          </w:p>
        </w:tc>
        <w:tc>
          <w:tcPr>
            <w:tcW w:w="3544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ЕДДС</w:t>
            </w:r>
          </w:p>
        </w:tc>
        <w:tc>
          <w:tcPr>
            <w:tcW w:w="3686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ЦУКС ГУ МЧС России по Пермскому краю;</w:t>
            </w:r>
          </w:p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Государственное казенное учреждение Пермского края «Гражданская защита»</w:t>
            </w:r>
          </w:p>
        </w:tc>
        <w:tc>
          <w:tcPr>
            <w:tcW w:w="4615" w:type="dxa"/>
            <w:shd w:val="clear" w:color="auto" w:fill="auto"/>
          </w:tcPr>
          <w:p w:rsidR="00C904C5" w:rsidRPr="00566895" w:rsidRDefault="00C904C5" w:rsidP="00C2130C">
            <w:pPr>
              <w:pStyle w:val="a6"/>
              <w:spacing w:after="0"/>
              <w:rPr>
                <w:sz w:val="20"/>
                <w:szCs w:val="20"/>
              </w:rPr>
            </w:pPr>
            <w:r w:rsidRPr="00566895">
              <w:rPr>
                <w:sz w:val="20"/>
                <w:szCs w:val="20"/>
              </w:rPr>
              <w:t>В соответствии с установленными сроками, регламентом предоставления информации</w:t>
            </w:r>
          </w:p>
        </w:tc>
      </w:tr>
    </w:tbl>
    <w:p w:rsidR="00C904C5" w:rsidRDefault="0068453C" w:rsidP="00CF328A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68453C" w:rsidRPr="0068453C" w:rsidRDefault="00553AFE" w:rsidP="0068453C">
      <w:pPr>
        <w:pStyle w:val="a6"/>
        <w:spacing w:after="0"/>
        <w:jc w:val="both"/>
        <w:rPr>
          <w:sz w:val="20"/>
          <w:szCs w:val="20"/>
        </w:rPr>
      </w:pPr>
      <w:r w:rsidRPr="00C904C5">
        <w:rPr>
          <w:sz w:val="20"/>
          <w:szCs w:val="20"/>
        </w:rPr>
        <w:t xml:space="preserve">&lt;*&gt; </w:t>
      </w:r>
      <w:r w:rsidR="0068453C" w:rsidRPr="0068453C">
        <w:rPr>
          <w:sz w:val="20"/>
          <w:szCs w:val="20"/>
        </w:rPr>
        <w:t>1. Перечень, периодичность и сроки представления дополнительных донесений и сведений по оперативной информации.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>Доклад о ЧС (происшествии) - немедленно устно по любому из имеющихся каналов связи.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Донесение по оперативной обстановке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ИНФ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письменное подтверждение в течение 20 минут с момента получения информации, в дальнейшем - при изменении обстановки либо по запросу.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по привлекаемым силам и средствам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БЧС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40 минут с момента получения информации, в дальнейшем - при изменении обстановки.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Карта (схема) по оперативной обстановке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1КАР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40 минут с момента получения информации, в дальнейшем - при изменении обстановки.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Фотоматериалы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ФОТО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40 минут с момента прибытия оперативной группы муниципального образования, в дальнейшем - при изменении обстановки (не менее 8 шт.).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Видеоматериалы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ВИД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40 минут с момента прибытия оперативной группы муниципального образования, в дальнейшем - при изменении обстановки.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Копии распорядительных документов (планы аварийно-восстановительных работ, аварийно-спасательных и других неотложных работ, протокол заседания комиссии по предупреждению и ликвидации ЧС и обеспечению пожарной безопасности, нормативный правовой акт о введении режима функционирования, решение руководителя о ликвидации ЧС и т.п.) по организации реагирования органов управления функциональной и территориальной подсистемы Единой государственной системы предупреждения и ликвидации чрезвычайных ситуаций Пермского края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КОП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1 часа после утверждения документов.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Хронология действий должностных лиц ЕДДС муниципальных образований при угрозе возникновения (возникновении) ЧС, происшествия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ХРОН-ЕДДС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2 часов после получения информации, в дальнейшем - к 22:00 МСК.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68453C">
        <w:rPr>
          <w:sz w:val="20"/>
          <w:szCs w:val="20"/>
        </w:rPr>
        <w:t xml:space="preserve">Донесение о ходе ликвидации ЧС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ДЧС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в течение 3 часов после заседания КЧС</w:t>
      </w:r>
      <w:r>
        <w:rPr>
          <w:sz w:val="20"/>
          <w:szCs w:val="20"/>
        </w:rPr>
        <w:t xml:space="preserve"> </w:t>
      </w:r>
      <w:r w:rsidRPr="0068453C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68453C">
        <w:rPr>
          <w:sz w:val="20"/>
          <w:szCs w:val="20"/>
        </w:rPr>
        <w:t>ОПБ муниципального образования (развертывания оперативного штаба), но не позднее 8 часов с момента получения информации, в дальнейшем - ежедневно по состоянию на 24:00 прошедших суток до 23:00 МСК.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о ходе восстановления объектов электроснабжения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ЭЛЕК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по запросу в течение 1 часа.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по обстановке, связанной с ограничением движения на автодорогах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1ДОР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), - в течение 2 часов после получения информации об ограничении движения на автодорогах, проходящих по территории муниципального образования, в дальнейшем - к 22:00 МСК.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по организации жизнеобеспечения населения при скоплении автотранспорта, связанном с ограничением на автодорогах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2ДОР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), - в течение 2 часов после получения информации об ограничении движения на автодорогах, проходящих по территории муниципального образования, в дальнейшем - к 22:00 МСК.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(отчет) об оказании финансовой помощи гражданам, пострадавшим в результате ЧС (происшествия)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ФИН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), - по факту оказания финансовой помощи, в дальнейшем - ежедневно к 15:00 МСК.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по пострадавшему населению, размещенному в пунктах временного размещения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ПВР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), - обобщенная оперативная информация по факту размещения пострадавшего населения в пунктах временного размещения до 18:00 МСК, в дальнейшем - при изменении обстановки.</w:t>
      </w:r>
    </w:p>
    <w:p w:rsidR="0068453C" w:rsidRPr="0068453C" w:rsidRDefault="0068453C" w:rsidP="0068453C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453C">
        <w:rPr>
          <w:sz w:val="20"/>
          <w:szCs w:val="20"/>
        </w:rPr>
        <w:t xml:space="preserve">Сведения о работе пунктов обогрева и питания (форма </w:t>
      </w:r>
      <w:r>
        <w:rPr>
          <w:sz w:val="20"/>
          <w:szCs w:val="20"/>
        </w:rPr>
        <w:t>«</w:t>
      </w:r>
      <w:r w:rsidRPr="0068453C">
        <w:rPr>
          <w:sz w:val="20"/>
          <w:szCs w:val="20"/>
        </w:rPr>
        <w:t>ПУНКТ</w:t>
      </w:r>
      <w:r>
        <w:rPr>
          <w:sz w:val="20"/>
          <w:szCs w:val="20"/>
        </w:rPr>
        <w:t>»</w:t>
      </w:r>
      <w:r w:rsidRPr="0068453C">
        <w:rPr>
          <w:sz w:val="20"/>
          <w:szCs w:val="20"/>
        </w:rPr>
        <w:t>) - обобщенная оперативная информация по факту развертывания пунктов обогрева и питания до 18:00 МСК, в дальнейшем - при изменении обстановки.</w:t>
      </w:r>
    </w:p>
    <w:p w:rsidR="0068453C" w:rsidRDefault="0068453C" w:rsidP="0068453C">
      <w:pPr>
        <w:pStyle w:val="a6"/>
        <w:spacing w:after="0"/>
        <w:ind w:firstLine="709"/>
        <w:jc w:val="both"/>
        <w:rPr>
          <w:sz w:val="20"/>
          <w:szCs w:val="20"/>
        </w:rPr>
      </w:pPr>
      <w:r w:rsidRPr="0068453C">
        <w:rPr>
          <w:sz w:val="20"/>
          <w:szCs w:val="20"/>
        </w:rPr>
        <w:t>2. Заполнение дополнительных донесений и сведений по оперативной информации осуществляется в соответствии с требованиями, установленными Порядком оценки качества оперативной информации на региональном уровне РСЧС Пермского края, утвержденным Главным управлением МЧС России по</w:t>
      </w:r>
      <w:r>
        <w:rPr>
          <w:sz w:val="20"/>
          <w:szCs w:val="20"/>
        </w:rPr>
        <w:t xml:space="preserve"> Пермскому краю и Министерством </w:t>
      </w:r>
      <w:r w:rsidRPr="0068453C">
        <w:rPr>
          <w:sz w:val="20"/>
          <w:szCs w:val="20"/>
        </w:rPr>
        <w:t>территориальной безопасности Пермского края.</w:t>
      </w:r>
    </w:p>
    <w:p w:rsidR="0068453C" w:rsidRDefault="0068453C" w:rsidP="00996D31">
      <w:pPr>
        <w:pStyle w:val="a6"/>
        <w:spacing w:after="0"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85B65">
        <w:rPr>
          <w:sz w:val="28"/>
          <w:szCs w:val="28"/>
        </w:rPr>
        <w:lastRenderedPageBreak/>
        <w:t>Приложение</w:t>
      </w:r>
      <w:r w:rsidRPr="00A9631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85583" w:rsidRDefault="0068453C" w:rsidP="00996D31">
      <w:pPr>
        <w:pStyle w:val="a6"/>
        <w:spacing w:after="0"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107A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E2E47">
        <w:rPr>
          <w:sz w:val="28"/>
          <w:szCs w:val="28"/>
        </w:rPr>
        <w:t>сбора и обмена информаци</w:t>
      </w:r>
      <w:r>
        <w:rPr>
          <w:sz w:val="28"/>
          <w:szCs w:val="28"/>
        </w:rPr>
        <w:t xml:space="preserve">ей в области защиты населения и </w:t>
      </w:r>
      <w:r w:rsidRPr="007E2E47">
        <w:rPr>
          <w:sz w:val="28"/>
          <w:szCs w:val="28"/>
        </w:rPr>
        <w:t xml:space="preserve">территорий от чрезвычайных ситуаций природного и техногенного характера </w:t>
      </w:r>
    </w:p>
    <w:p w:rsidR="0068453C" w:rsidRPr="00996D31" w:rsidRDefault="0068453C" w:rsidP="00996D31">
      <w:pPr>
        <w:pStyle w:val="a6"/>
        <w:spacing w:after="0" w:line="240" w:lineRule="exact"/>
        <w:ind w:left="9639"/>
        <w:rPr>
          <w:sz w:val="28"/>
          <w:szCs w:val="28"/>
        </w:rPr>
      </w:pPr>
      <w:r w:rsidRPr="007E2E47">
        <w:rPr>
          <w:sz w:val="28"/>
          <w:szCs w:val="28"/>
        </w:rPr>
        <w:t>в Пермском муниципальном округе Пермского края</w:t>
      </w:r>
    </w:p>
    <w:p w:rsidR="0068453C" w:rsidRDefault="0068453C" w:rsidP="00996D31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996D31" w:rsidRPr="00996D31" w:rsidRDefault="00996D31" w:rsidP="00996D31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68453C" w:rsidRPr="0068453C" w:rsidRDefault="0068453C" w:rsidP="00996D31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8453C">
        <w:rPr>
          <w:b/>
          <w:sz w:val="28"/>
          <w:szCs w:val="28"/>
        </w:rPr>
        <w:t>ПЕРЕЧЕНЬ</w:t>
      </w:r>
    </w:p>
    <w:p w:rsidR="00CF328A" w:rsidRDefault="0068453C" w:rsidP="00996D31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68453C">
        <w:rPr>
          <w:b/>
          <w:sz w:val="28"/>
          <w:szCs w:val="28"/>
        </w:rPr>
        <w:t>плановых донесений</w:t>
      </w:r>
      <w:r>
        <w:rPr>
          <w:b/>
          <w:sz w:val="28"/>
          <w:szCs w:val="28"/>
        </w:rPr>
        <w:t xml:space="preserve"> Пермского муниципального округа Пермского края</w:t>
      </w:r>
    </w:p>
    <w:p w:rsidR="0068453C" w:rsidRDefault="0068453C" w:rsidP="00996D31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:rsidR="00996D31" w:rsidRPr="00996D31" w:rsidRDefault="00996D31" w:rsidP="00996D31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53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2432"/>
        <w:gridCol w:w="2410"/>
        <w:gridCol w:w="3260"/>
        <w:gridCol w:w="2410"/>
      </w:tblGrid>
      <w:tr w:rsidR="009B3C8D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8453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Наименование информации (донесений)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Наименование органов, организаций, структурных подразделен</w:t>
            </w:r>
            <w:r>
              <w:rPr>
                <w:sz w:val="20"/>
                <w:szCs w:val="20"/>
              </w:rPr>
              <w:t>ий органов (организаций), которые</w:t>
            </w:r>
            <w:r w:rsidRPr="0068453C">
              <w:rPr>
                <w:sz w:val="20"/>
                <w:szCs w:val="20"/>
              </w:rPr>
              <w:t xml:space="preserve"> предоставляют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C8D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предоставляется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Периодичность и сроки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Форма представления информации</w:t>
            </w:r>
          </w:p>
        </w:tc>
      </w:tr>
      <w:tr w:rsidR="009B3C8D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6</w:t>
            </w:r>
          </w:p>
        </w:tc>
      </w:tr>
      <w:tr w:rsidR="009B3C8D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Материалы в ежегодный государственный доклад о состоянии защиты населения и территорий от чрезвычайных ситуаций (далее - ЧС)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учреждения, предприятия Пермского муниципального округа Пермского края (независимо от их организационно-правовых форм и форм соб</w:t>
            </w:r>
            <w:r w:rsidR="00010E2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твенности)</w:t>
            </w:r>
          </w:p>
          <w:p w:rsidR="00010E2B" w:rsidRPr="0068453C" w:rsidRDefault="00010E2B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- организации Пермского муниципального округа)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действующий орган управления муниципально звена территориальной подсистемы РСЧС Пермского муниципального округа Пермского края - муниципальное казенное учреждение «Центр обеспечения безопасности Пермского муниципального округа Пермского края» (далее - МКУ  «Центр обеспечения безопасности Пермского муниципального округа </w:t>
            </w:r>
            <w:r>
              <w:rPr>
                <w:sz w:val="20"/>
                <w:szCs w:val="20"/>
              </w:rPr>
              <w:lastRenderedPageBreak/>
              <w:t>Пермского края»)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Pr="0068453C" w:rsidRDefault="009B3C8D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 xml:space="preserve">Представляется ежегодно к </w:t>
            </w:r>
            <w:r w:rsidR="00010E2B">
              <w:rPr>
                <w:sz w:val="20"/>
                <w:szCs w:val="20"/>
              </w:rPr>
              <w:t>20 ноя</w:t>
            </w:r>
            <w:r w:rsidRPr="0068453C">
              <w:rPr>
                <w:sz w:val="20"/>
                <w:szCs w:val="20"/>
              </w:rPr>
              <w:t>бря по состоянию на 01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8D" w:rsidRPr="0068453C" w:rsidRDefault="009B3C8D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В соответствии с ежегодными методическими рекомендациями</w:t>
            </w:r>
          </w:p>
        </w:tc>
      </w:tr>
      <w:tr w:rsidR="00010E2B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Default="00010E2B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казенное учреждение Пермского края «Гражданская защита» (далее - </w:t>
            </w:r>
            <w:r w:rsidRPr="00B065BB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ПК</w:t>
            </w:r>
            <w:r w:rsidRPr="00B065BB">
              <w:rPr>
                <w:sz w:val="20"/>
                <w:szCs w:val="20"/>
              </w:rPr>
              <w:t xml:space="preserve"> «Гражданская защита»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10 декабря по состоянию на 01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0E2B" w:rsidRPr="0068453C" w:rsidTr="0077408C">
        <w:trPr>
          <w:trHeight w:val="26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планировании мероприятий по предупреждению и ликвидации разливов нефти и нефтепродуктов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Default="00010E2B" w:rsidP="009B3C8D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ежегодно к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сентября по состоянию на 01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1/ПМЧС</w:t>
            </w:r>
          </w:p>
        </w:tc>
      </w:tr>
      <w:tr w:rsidR="00010E2B" w:rsidRPr="0068453C" w:rsidTr="0077408C">
        <w:trPr>
          <w:trHeight w:val="26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B065BB" w:rsidRDefault="00010E2B" w:rsidP="009B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20 сентября по состоянию на 01 сентября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B" w:rsidRPr="0068453C" w:rsidRDefault="00010E2B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6636" w:rsidRPr="0068453C" w:rsidTr="0077408C">
        <w:trPr>
          <w:trHeight w:val="6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9B3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загрязненных нефтью и нефтепродуктами территориях и водных объектах, способных привести к возникновению ЧС, связанных с разливами нефти и нефтепродуктов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Default="00E36636" w:rsidP="009B3C8D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ежегодно к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сентября по состоянию на 01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9B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1/ЛПЧС</w:t>
            </w:r>
          </w:p>
        </w:tc>
      </w:tr>
      <w:tr w:rsidR="00E36636" w:rsidRPr="0068453C" w:rsidTr="0077408C">
        <w:trPr>
          <w:trHeight w:val="65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B065BB" w:rsidRDefault="00E36636" w:rsidP="0001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20 сентября по состоянию на 01 сентября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6636" w:rsidRPr="0068453C" w:rsidTr="0077408C">
        <w:trPr>
          <w:trHeight w:val="22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наличии сил и средств для ликвидации разливов нефти и нефтепродуктов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Default="00E36636" w:rsidP="00E36636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ежегодно к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сентября по состоянию на 01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1/СЧС</w:t>
            </w:r>
          </w:p>
        </w:tc>
      </w:tr>
      <w:tr w:rsidR="00E36636" w:rsidRPr="0068453C" w:rsidTr="0077408C">
        <w:trPr>
          <w:trHeight w:val="22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B065BB" w:rsidRDefault="00E36636" w:rsidP="0001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20 сентября по состоянию на 01 сентября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01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6636" w:rsidRPr="0068453C" w:rsidTr="0077408C">
        <w:trPr>
          <w:trHeight w:val="1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Отчет о создании страхового фонда документации на объекты повышенного риска, объекты систем жизнеобеспечения населения и массового пребывания людей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Default="00E36636" w:rsidP="00E36636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 Центр обеспечения безопасности Пермского муниципального округа </w:t>
            </w:r>
            <w:r>
              <w:rPr>
                <w:sz w:val="20"/>
                <w:szCs w:val="20"/>
              </w:rPr>
              <w:lastRenderedPageBreak/>
              <w:t>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 xml:space="preserve">Представляется ежегодно к </w:t>
            </w:r>
            <w:r>
              <w:rPr>
                <w:sz w:val="20"/>
                <w:szCs w:val="20"/>
              </w:rPr>
              <w:t>2</w:t>
            </w:r>
            <w:r w:rsidRPr="006845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</w:t>
            </w:r>
            <w:r w:rsidRPr="0068453C">
              <w:rPr>
                <w:sz w:val="20"/>
                <w:szCs w:val="20"/>
              </w:rPr>
              <w:t>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9/УСПОР</w:t>
            </w:r>
          </w:p>
        </w:tc>
      </w:tr>
      <w:tr w:rsidR="00E36636" w:rsidRPr="0068453C" w:rsidTr="0077408C">
        <w:trPr>
          <w:trHeight w:val="1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B065BB" w:rsidRDefault="00E36636" w:rsidP="00E3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01 декабря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6636" w:rsidRPr="0068453C" w:rsidTr="0077408C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силах и средствах при прохождении половодья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Default="00E36636" w:rsidP="00E36636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25 февраля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3/М</w:t>
            </w:r>
          </w:p>
        </w:tc>
      </w:tr>
      <w:tr w:rsidR="00E36636" w:rsidRPr="0068453C" w:rsidTr="0077408C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B065BB" w:rsidRDefault="00E36636" w:rsidP="00E3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25 февраля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6" w:rsidRPr="0068453C" w:rsidRDefault="00E36636" w:rsidP="00E36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75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прохождении половодья (итоговое)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B065BB" w:rsidRDefault="00234575" w:rsidP="0023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01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4/М</w:t>
            </w:r>
          </w:p>
        </w:tc>
      </w:tr>
      <w:tr w:rsidR="00234575" w:rsidRPr="0068453C" w:rsidTr="0077408C">
        <w:trPr>
          <w:trHeight w:val="27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Отчет о состоянии гидротехнических сооружений на территории муниципального образования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Default="00234575" w:rsidP="00234575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Представляется 2 раза в год до 15</w:t>
            </w:r>
            <w:r w:rsidRPr="0068453C">
              <w:rPr>
                <w:sz w:val="20"/>
                <w:szCs w:val="20"/>
              </w:rPr>
              <w:t xml:space="preserve"> мая по состоянию на 01 июня текущего года, до </w:t>
            </w:r>
            <w:r>
              <w:rPr>
                <w:sz w:val="20"/>
                <w:szCs w:val="20"/>
              </w:rPr>
              <w:t>15</w:t>
            </w:r>
            <w:r w:rsidRPr="0068453C">
              <w:rPr>
                <w:sz w:val="20"/>
                <w:szCs w:val="20"/>
              </w:rPr>
              <w:t xml:space="preserve"> ноября по состоянию на 01 декабря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1/ГТС</w:t>
            </w:r>
          </w:p>
        </w:tc>
      </w:tr>
      <w:tr w:rsidR="00234575" w:rsidRPr="0068453C" w:rsidTr="0077408C">
        <w:trPr>
          <w:trHeight w:val="27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B065BB" w:rsidRDefault="00234575" w:rsidP="0023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20 мая по состоянию на 01 июня текущего года, до 20 ноября по состоянию на 01 декабря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75" w:rsidRPr="0068453C" w:rsidTr="0077408C">
        <w:trPr>
          <w:trHeight w:val="40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Доклад о состоянии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Default="00234575" w:rsidP="00234575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2/ДУ (в соответствии с методическими рекомендациями)</w:t>
            </w:r>
          </w:p>
        </w:tc>
      </w:tr>
      <w:tr w:rsidR="00234575" w:rsidRPr="0068453C" w:rsidTr="0077408C">
        <w:trPr>
          <w:trHeight w:val="40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B065BB" w:rsidRDefault="00234575" w:rsidP="0023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0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75" w:rsidRPr="0068453C" w:rsidTr="0077408C">
        <w:trPr>
          <w:trHeight w:val="2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наличии и готовности защитных сооружений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Default="00234575" w:rsidP="00234575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0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 xml:space="preserve"> декабря по состоянию </w:t>
            </w:r>
            <w:r>
              <w:rPr>
                <w:sz w:val="20"/>
                <w:szCs w:val="20"/>
              </w:rPr>
              <w:t>на 01 января текущего года, до 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1/ИТМ ГО</w:t>
            </w:r>
          </w:p>
        </w:tc>
      </w:tr>
      <w:tr w:rsidR="00234575" w:rsidRPr="0068453C" w:rsidTr="0077408C">
        <w:trPr>
          <w:trHeight w:val="28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B065BB" w:rsidRDefault="00234575" w:rsidP="0023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10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5" w:rsidRPr="0068453C" w:rsidRDefault="00234575" w:rsidP="0023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28B8" w:rsidRPr="0068453C" w:rsidTr="0077408C">
        <w:trPr>
          <w:trHeight w:val="69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Default="00BF28B8" w:rsidP="00BF28B8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2/ИТМ ГО</w:t>
            </w:r>
          </w:p>
        </w:tc>
      </w:tr>
      <w:tr w:rsidR="00BF28B8" w:rsidRPr="0068453C" w:rsidTr="0077408C">
        <w:trPr>
          <w:trHeight w:val="69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B065BB" w:rsidRDefault="00BF28B8" w:rsidP="00BF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28B8" w:rsidRPr="0068453C" w:rsidTr="0077408C">
        <w:trPr>
          <w:trHeight w:val="41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ходе строительства защитных сооружений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8" w:rsidRDefault="00BF28B8" w:rsidP="00BF28B8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Представляется 2 раза в год до 01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3/ИТМ ГО</w:t>
            </w:r>
          </w:p>
        </w:tc>
      </w:tr>
      <w:tr w:rsidR="00BF28B8" w:rsidRPr="0068453C" w:rsidTr="0077408C">
        <w:trPr>
          <w:trHeight w:val="41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8" w:rsidRPr="00B065BB" w:rsidRDefault="00BF28B8" w:rsidP="00BF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28B8" w:rsidRPr="0068453C" w:rsidTr="0077408C">
        <w:trPr>
          <w:trHeight w:val="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Default="00BF28B8" w:rsidP="00BF28B8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декабря по состоянию </w:t>
            </w:r>
            <w:r>
              <w:rPr>
                <w:sz w:val="20"/>
                <w:szCs w:val="20"/>
              </w:rPr>
              <w:t>на 01 января текущего года, до 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4/ИТМ ГО</w:t>
            </w:r>
          </w:p>
        </w:tc>
      </w:tr>
      <w:tr w:rsidR="00BF28B8" w:rsidRPr="0068453C" w:rsidTr="0077408C">
        <w:trPr>
          <w:trHeight w:val="24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B065BB" w:rsidRDefault="00BF28B8" w:rsidP="00BF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28B8" w:rsidRPr="0068453C" w:rsidTr="0077408C">
        <w:trPr>
          <w:trHeight w:val="30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Сведения об объектах хозяйственно-питьевого </w:t>
            </w:r>
            <w:r w:rsidRPr="0068453C">
              <w:rPr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Default="00BF28B8" w:rsidP="00BF28B8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Организации Пермского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МКУ « Центр </w:t>
            </w:r>
            <w:r>
              <w:rPr>
                <w:sz w:val="20"/>
                <w:szCs w:val="20"/>
              </w:rPr>
              <w:lastRenderedPageBreak/>
              <w:t>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 xml:space="preserve">Представляется 2 раза в год до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</w:t>
            </w:r>
            <w:r w:rsidRPr="0068453C">
              <w:rPr>
                <w:sz w:val="20"/>
                <w:szCs w:val="20"/>
              </w:rPr>
              <w:lastRenderedPageBreak/>
              <w:t xml:space="preserve">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>5/ИТМ ГО</w:t>
            </w:r>
          </w:p>
        </w:tc>
      </w:tr>
      <w:tr w:rsidR="00BF28B8" w:rsidRPr="0068453C" w:rsidTr="0077408C">
        <w:trPr>
          <w:trHeight w:val="30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B065BB" w:rsidRDefault="00BF28B8" w:rsidP="00BF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28B8" w:rsidRPr="0068453C" w:rsidTr="009B3C8D">
        <w:trPr>
          <w:trHeight w:val="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об обеспеченности населения защитными сооружениями гражданской обороны, заглубленными и другими помещениями подземного пространства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B065BB" w:rsidRDefault="00BF28B8" w:rsidP="00BF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6/ИТМ ГО</w:t>
            </w:r>
          </w:p>
        </w:tc>
      </w:tr>
      <w:tr w:rsidR="00BF28B8" w:rsidRPr="0068453C" w:rsidTr="0077408C">
        <w:trPr>
          <w:trHeight w:val="20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повышении готовности защитных сооружений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Default="00BF28B8" w:rsidP="00BF28B8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ПГЗС ГО</w:t>
            </w:r>
          </w:p>
        </w:tc>
      </w:tr>
      <w:tr w:rsidR="00BF28B8" w:rsidRPr="0068453C" w:rsidTr="0077408C">
        <w:trPr>
          <w:trHeight w:val="20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B065BB" w:rsidRDefault="00BF28B8" w:rsidP="00BF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28B8" w:rsidRPr="0068453C" w:rsidTr="0077408C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создании, наличии, использовании и восполнении резервов материальных ресурсов для ликвидации ЧС природного и техногенного характера органов местного самоуправления в субъектах РФ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B8" w:rsidRDefault="00BF28B8" w:rsidP="00BF28B8">
            <w:pPr>
              <w:jc w:val="center"/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к 05 января и 05 июля по состоянию на 01 января и 01 июля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2/РЕЗ ЧС</w:t>
            </w:r>
          </w:p>
        </w:tc>
      </w:tr>
      <w:tr w:rsidR="00BF28B8" w:rsidRPr="0068453C" w:rsidTr="0077408C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Главное управление МЧС России по Пермскому краю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68453C" w:rsidRDefault="00BF28B8" w:rsidP="00BF2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5FBB" w:rsidRPr="0068453C" w:rsidTr="009B3C8D">
        <w:trPr>
          <w:trHeight w:val="68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68453C" w:rsidRDefault="00445FBB" w:rsidP="00445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68453C" w:rsidRDefault="00445FBB" w:rsidP="00445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пунктах временного размещения, создаваемых на территории субъекта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BB" w:rsidRPr="00B065BB" w:rsidRDefault="00445FBB" w:rsidP="0044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BB" w:rsidRPr="0068453C" w:rsidRDefault="00445FBB" w:rsidP="00445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BB" w:rsidRPr="0068453C" w:rsidRDefault="00445FBB" w:rsidP="00445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к 01 декабря по состоянию на 01 декабря текущего года, до 01 июня по состоянию на 01 июня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B" w:rsidRPr="0068453C" w:rsidRDefault="00445FBB" w:rsidP="00445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1/ПВР</w:t>
            </w:r>
          </w:p>
        </w:tc>
      </w:tr>
      <w:tr w:rsidR="0077408C" w:rsidRPr="0068453C" w:rsidTr="0077408C">
        <w:trPr>
          <w:trHeight w:val="4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пунктах обогрева и питания на территории субъекта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к 20 марта по состоянию на 01 марта текущего года, 20 сентября по состоянию на 01 сентября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1/ПОП</w:t>
            </w:r>
          </w:p>
        </w:tc>
      </w:tr>
      <w:tr w:rsidR="0077408C" w:rsidRPr="0068453C" w:rsidTr="009B3C8D">
        <w:trPr>
          <w:trHeight w:val="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Сведения о запасах материально-технических, продовольственных, медицинских и иных средств, </w:t>
            </w:r>
            <w:r w:rsidRPr="0068453C">
              <w:rPr>
                <w:sz w:val="20"/>
                <w:szCs w:val="20"/>
              </w:rPr>
              <w:lastRenderedPageBreak/>
              <w:t>созданных в целях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МКУ « Центр обеспечения </w:t>
            </w:r>
            <w:r>
              <w:rPr>
                <w:sz w:val="20"/>
                <w:szCs w:val="20"/>
              </w:rPr>
              <w:lastRenderedPageBreak/>
              <w:t>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lastRenderedPageBreak/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10 декабря по состоянию на 01 января </w:t>
            </w:r>
            <w:r w:rsidRPr="0068453C">
              <w:rPr>
                <w:sz w:val="20"/>
                <w:szCs w:val="20"/>
              </w:rPr>
              <w:lastRenderedPageBreak/>
              <w:t>текущего года, до 20 мая по состоянию на 01 июня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>1/ЗАП ГО</w:t>
            </w:r>
          </w:p>
        </w:tc>
      </w:tr>
      <w:tr w:rsidR="0077408C" w:rsidRPr="0068453C" w:rsidTr="0077408C">
        <w:trPr>
          <w:trHeight w:val="1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об обеспеченности населения средствами индивидуальной защиты в субъекте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Default="0077408C" w:rsidP="0077408C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1/РХЗ</w:t>
            </w:r>
          </w:p>
        </w:tc>
      </w:tr>
      <w:tr w:rsidR="0077408C" w:rsidRPr="0068453C" w:rsidTr="0077408C">
        <w:trPr>
          <w:trHeight w:val="1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08C" w:rsidRPr="0068453C" w:rsidTr="009B3C8D">
        <w:trPr>
          <w:trHeight w:val="4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проделанной работе по снижению негативного воздействия опасных биологических агентов и химических веществ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1/БХБ</w:t>
            </w:r>
          </w:p>
        </w:tc>
      </w:tr>
      <w:tr w:rsidR="0077408C" w:rsidRPr="0068453C" w:rsidTr="009B3C8D">
        <w:trPr>
          <w:trHeight w:val="4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проделанной работе по снижению негативного воздействия радиационно</w:t>
            </w:r>
            <w:r>
              <w:rPr>
                <w:sz w:val="20"/>
                <w:szCs w:val="20"/>
              </w:rPr>
              <w:t>-</w:t>
            </w:r>
            <w:r w:rsidRPr="0068453C">
              <w:rPr>
                <w:sz w:val="20"/>
                <w:szCs w:val="20"/>
              </w:rPr>
              <w:t>опасных объектов и радиационных веществ в субъекте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1/РБ</w:t>
            </w:r>
          </w:p>
        </w:tc>
      </w:tr>
      <w:tr w:rsidR="0077408C" w:rsidRPr="0068453C" w:rsidTr="009B3C8D">
        <w:trPr>
          <w:trHeight w:val="3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наличии аварийно</w:t>
            </w:r>
            <w:r>
              <w:rPr>
                <w:sz w:val="20"/>
                <w:szCs w:val="20"/>
              </w:rPr>
              <w:t>-</w:t>
            </w:r>
            <w:r w:rsidRPr="0068453C">
              <w:rPr>
                <w:sz w:val="20"/>
                <w:szCs w:val="20"/>
              </w:rPr>
              <w:t>химически опасных веществ на химически опасных объектах в субъекте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01 ноября по состоянию на 01 января, до 20 мая по состоянию на 01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1/АХОВ</w:t>
            </w:r>
          </w:p>
        </w:tc>
      </w:tr>
      <w:tr w:rsidR="0077408C" w:rsidRPr="0068453C" w:rsidTr="009B3C8D">
        <w:trPr>
          <w:trHeight w:val="4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проведении инженерно-технических мероприятий по жизнеобеспечению персонала химически опасных объектов и населения, проживающего вблизи них в субъекте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01 ноября по состоянию на 01 января, до 20 мая по состоянию на 01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2/АХОВ</w:t>
            </w:r>
          </w:p>
        </w:tc>
      </w:tr>
      <w:tr w:rsidR="0077408C" w:rsidRPr="0068453C" w:rsidTr="0077408C">
        <w:trPr>
          <w:trHeight w:val="1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наличии на складах (базах) объектов экономики обеззараживающих веществ, а также о классификации объектов экономики по химической опасности в субъекте РФ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Default="0077408C" w:rsidP="0077408C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20 окт</w:t>
            </w:r>
            <w:r w:rsidRPr="0068453C">
              <w:rPr>
                <w:sz w:val="20"/>
                <w:szCs w:val="20"/>
              </w:rPr>
              <w:t xml:space="preserve">ября по состоянию на 01 января, </w:t>
            </w:r>
            <w:r>
              <w:rPr>
                <w:sz w:val="20"/>
                <w:szCs w:val="20"/>
              </w:rPr>
              <w:t>до 1</w:t>
            </w:r>
            <w:r w:rsidRPr="0068453C">
              <w:rPr>
                <w:sz w:val="20"/>
                <w:szCs w:val="20"/>
              </w:rPr>
              <w:t>0 мая по состоянию на 01 июня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3/АХОВ</w:t>
            </w:r>
          </w:p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4/АХОВ</w:t>
            </w:r>
          </w:p>
        </w:tc>
      </w:tr>
      <w:tr w:rsidR="0077408C" w:rsidRPr="0068453C" w:rsidTr="0077408C">
        <w:trPr>
          <w:trHeight w:val="15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 Центр обеспечения безопасности Пермского </w:t>
            </w:r>
            <w:r>
              <w:rPr>
                <w:sz w:val="20"/>
                <w:szCs w:val="20"/>
              </w:rPr>
              <w:lastRenderedPageBreak/>
              <w:t>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lastRenderedPageBreak/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01 ноября по состоянию на 01 января, до 20 мая по состоянию на 01 июня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08C" w:rsidRPr="0068453C" w:rsidTr="009B3C8D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об организации и итогах подготовки населения в области гражданской обороны и защиты от ЧС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Default="0077408C" w:rsidP="0077408C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до 20 июня и до 20 декабря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1/ОБУЧ</w:t>
            </w:r>
          </w:p>
        </w:tc>
      </w:tr>
      <w:tr w:rsidR="0077408C" w:rsidRPr="0068453C" w:rsidTr="0077408C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B065BB" w:rsidRDefault="0077408C" w:rsidP="0077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08C" w:rsidRPr="0068453C" w:rsidTr="0077408C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Главное управление МЧС России по Пермскому краю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08C" w:rsidRPr="0068453C" w:rsidTr="009B3C8D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об организации и итогах подготовки населения в области гражданской обороны и защиты от ЧС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Default="0077408C" w:rsidP="0077408C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ежеквартально к 20 числу последнего месяца в квартале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1/ОБУЧ-К</w:t>
            </w:r>
          </w:p>
        </w:tc>
      </w:tr>
      <w:tr w:rsidR="0077408C" w:rsidRPr="0068453C" w:rsidTr="0077408C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8C" w:rsidRPr="00F87D4D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08C" w:rsidRPr="0068453C" w:rsidTr="0077408C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Главное управление МЧС России по Пермскому краю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C" w:rsidRPr="0068453C" w:rsidRDefault="0077408C" w:rsidP="0077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29BC" w:rsidRPr="0068453C" w:rsidTr="00566895">
        <w:trPr>
          <w:trHeight w:val="47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об укомплектованности специалистами и обеспеченности лабораторным оборудованием и приборами учреждений сети наблюдений и лабораторного контроля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Default="004529BC" w:rsidP="004529BC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ежегодно к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сентября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1-СНЛК</w:t>
            </w:r>
          </w:p>
        </w:tc>
      </w:tr>
      <w:tr w:rsidR="004529BC" w:rsidRPr="0068453C" w:rsidTr="00566895">
        <w:trPr>
          <w:trHeight w:val="47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B065BB" w:rsidRDefault="004529BC" w:rsidP="00452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10 сентября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29BC" w:rsidRPr="0068453C" w:rsidTr="009B3C8D">
        <w:trPr>
          <w:trHeight w:val="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Основные показатели планирования эвакуации населения, материальных и культурных ценностей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B065BB" w:rsidRDefault="004529BC" w:rsidP="00452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ЭВАК ГО</w:t>
            </w:r>
          </w:p>
        </w:tc>
      </w:tr>
      <w:tr w:rsidR="004529BC" w:rsidRPr="0068453C" w:rsidTr="009B3C8D">
        <w:trPr>
          <w:trHeight w:val="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Анализ деятельности эвакуационных органов по выполнению эвакуационных мероприятий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B065BB" w:rsidRDefault="004529BC" w:rsidP="00452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 Центр обеспечения безопасности Пермского муниципального округа </w:t>
            </w:r>
            <w:r>
              <w:rPr>
                <w:sz w:val="20"/>
                <w:szCs w:val="20"/>
              </w:rPr>
              <w:lastRenderedPageBreak/>
              <w:t>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lastRenderedPageBreak/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ежеквартально к 15 числу последнего месяца в квартале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5/ЭВАК</w:t>
            </w:r>
          </w:p>
        </w:tc>
      </w:tr>
      <w:tr w:rsidR="004529BC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B065BB" w:rsidRDefault="004529BC" w:rsidP="00452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C" w:rsidRPr="0068453C" w:rsidRDefault="004529BC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65B8" w:rsidRPr="0068453C" w:rsidTr="00566895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Донесение о состоянии службы медицины катастроф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Default="003565B8" w:rsidP="004529BC">
            <w:pPr>
              <w:jc w:val="center"/>
            </w:pPr>
            <w:r>
              <w:rPr>
                <w:sz w:val="20"/>
                <w:szCs w:val="20"/>
              </w:rPr>
              <w:t>ГБУЗ ПК «Пермская центральная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</w:t>
            </w:r>
            <w:r>
              <w:rPr>
                <w:sz w:val="20"/>
                <w:szCs w:val="20"/>
              </w:rPr>
              <w:t xml:space="preserve"> 30</w:t>
            </w:r>
            <w:r w:rsidRPr="006845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ноя</w:t>
            </w:r>
            <w:r w:rsidRPr="0068453C">
              <w:rPr>
                <w:sz w:val="20"/>
                <w:szCs w:val="20"/>
              </w:rPr>
              <w:t>бря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2/МБЗ</w:t>
            </w:r>
          </w:p>
        </w:tc>
      </w:tr>
      <w:tr w:rsidR="003565B8" w:rsidRPr="0068453C" w:rsidTr="00566895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B065BB" w:rsidRDefault="003565B8" w:rsidP="00452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к 01 декабря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452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65B8" w:rsidRPr="0068453C" w:rsidTr="00566895">
        <w:trPr>
          <w:trHeight w:val="1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наличии и обеспеченности сил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Default="003565B8" w:rsidP="003565B8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 xml:space="preserve">Представляется 2 раза в год до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декабря по состоянию на 01 января текущего года, до </w:t>
            </w:r>
            <w:r>
              <w:rPr>
                <w:sz w:val="20"/>
                <w:szCs w:val="20"/>
              </w:rPr>
              <w:t>1</w:t>
            </w:r>
            <w:r w:rsidRPr="0068453C">
              <w:rPr>
                <w:sz w:val="20"/>
                <w:szCs w:val="20"/>
              </w:rPr>
              <w:t>0 мая по состоянию на 01 июня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1/СГО</w:t>
            </w:r>
          </w:p>
        </w:tc>
      </w:tr>
      <w:tr w:rsidR="003565B8" w:rsidRPr="0068453C" w:rsidTr="00566895">
        <w:trPr>
          <w:trHeight w:val="1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B065BB" w:rsidRDefault="003565B8" w:rsidP="00356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до 10 декабря по состоянию на 01 января текущего года, до 20 мая по состоянию на 01 июня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8" w:rsidRPr="0068453C" w:rsidRDefault="003565B8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175F" w:rsidRPr="0068453C" w:rsidTr="00566895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наличии и планах внедрения систем видеонаблюдения, передачи тревожных сообщений, оповещения и управления эвакуацией в местах массового пребывания людей и на социально значимых объектах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Default="00EB175F" w:rsidP="003565B8">
            <w:pPr>
              <w:jc w:val="center"/>
            </w:pPr>
            <w:r>
              <w:rPr>
                <w:sz w:val="20"/>
                <w:szCs w:val="20"/>
              </w:rPr>
              <w:t>Организации Пермского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Представляется 2 раза в год к 01</w:t>
            </w:r>
            <w:r w:rsidRPr="0068453C">
              <w:rPr>
                <w:sz w:val="20"/>
                <w:szCs w:val="20"/>
              </w:rPr>
              <w:t xml:space="preserve"> июня и к </w:t>
            </w:r>
            <w:r>
              <w:rPr>
                <w:sz w:val="20"/>
                <w:szCs w:val="20"/>
              </w:rPr>
              <w:t>01</w:t>
            </w:r>
            <w:r w:rsidRPr="0068453C">
              <w:rPr>
                <w:sz w:val="20"/>
                <w:szCs w:val="20"/>
              </w:rPr>
              <w:t xml:space="preserve"> декабря текущего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1/АТЗ</w:t>
            </w:r>
          </w:p>
        </w:tc>
      </w:tr>
      <w:tr w:rsidR="00EB175F" w:rsidRPr="0068453C" w:rsidTr="00566895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B065BB" w:rsidRDefault="00EB175F" w:rsidP="00356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2 раза в год к 10 июня и к 10 декабря текущего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35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175F" w:rsidRPr="0068453C" w:rsidTr="00566895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о проведенной профилактической деятельности по предупреждению пожаров в жилье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Министерство территориальной безопасности Пермского края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ежеквартально до 25 числа последнего месяца в квартале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1/ПРОФ-Д</w:t>
            </w:r>
          </w:p>
        </w:tc>
      </w:tr>
      <w:tr w:rsidR="00EB175F" w:rsidRPr="0068453C" w:rsidTr="005668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лавное управление</w:t>
            </w:r>
            <w:r w:rsidRPr="0068453C">
              <w:rPr>
                <w:sz w:val="20"/>
                <w:szCs w:val="20"/>
              </w:rPr>
              <w:t xml:space="preserve"> МЧС </w:t>
            </w:r>
            <w:r w:rsidRPr="0068453C">
              <w:rPr>
                <w:sz w:val="20"/>
                <w:szCs w:val="20"/>
              </w:rPr>
              <w:lastRenderedPageBreak/>
              <w:t>России по Пермскому краю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68453C" w:rsidRDefault="00EB175F" w:rsidP="00EB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5499" w:rsidRPr="0068453C" w:rsidTr="009B3C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Доклад о ходе построения и развития аппаратно-программного комплекса "Безопасный город" на территории муниципального образования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B065BB" w:rsidRDefault="00A35499" w:rsidP="00A3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ежемесячно до 10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1/АПК БГ</w:t>
            </w:r>
          </w:p>
        </w:tc>
      </w:tr>
      <w:tr w:rsidR="00A35499" w:rsidRPr="0068453C" w:rsidTr="009B3C8D">
        <w:trPr>
          <w:trHeight w:val="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Сведения по качественной оценке состояния безопасного района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B065BB" w:rsidRDefault="00A35499" w:rsidP="00A3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 Центр обеспечения безопасности Пермского муниципального округа Пермского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5BB">
              <w:rPr>
                <w:sz w:val="20"/>
                <w:szCs w:val="20"/>
              </w:rPr>
              <w:t xml:space="preserve">ГКУ </w:t>
            </w:r>
            <w:r>
              <w:rPr>
                <w:sz w:val="20"/>
                <w:szCs w:val="20"/>
              </w:rPr>
              <w:t xml:space="preserve">ПК </w:t>
            </w:r>
            <w:r w:rsidRPr="00B065BB">
              <w:rPr>
                <w:sz w:val="20"/>
                <w:szCs w:val="20"/>
              </w:rPr>
              <w:t>«Гражданская защита»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Представляется ежегодно до 15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9" w:rsidRPr="0068453C" w:rsidRDefault="00A35499" w:rsidP="00A3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53C">
              <w:rPr>
                <w:sz w:val="20"/>
                <w:szCs w:val="20"/>
              </w:rPr>
              <w:t>1/БЕЗР</w:t>
            </w:r>
          </w:p>
        </w:tc>
      </w:tr>
    </w:tbl>
    <w:p w:rsidR="006D60F8" w:rsidRDefault="006D60F8" w:rsidP="0068453C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:rsidR="00F044B0" w:rsidRDefault="00F044B0" w:rsidP="0068453C">
      <w:pPr>
        <w:pStyle w:val="a6"/>
        <w:spacing w:after="0" w:line="240" w:lineRule="exact"/>
        <w:ind w:firstLine="567"/>
        <w:jc w:val="center"/>
        <w:rPr>
          <w:b/>
          <w:sz w:val="28"/>
          <w:szCs w:val="28"/>
        </w:rPr>
      </w:pPr>
    </w:p>
    <w:p w:rsidR="0068453C" w:rsidRPr="0068453C" w:rsidRDefault="0068453C" w:rsidP="00C546EC">
      <w:pPr>
        <w:pStyle w:val="a6"/>
        <w:spacing w:after="0"/>
        <w:ind w:left="9639"/>
        <w:jc w:val="both"/>
      </w:pPr>
    </w:p>
    <w:sectPr w:rsidR="0068453C" w:rsidRPr="0068453C" w:rsidSect="00996D31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CE" w:rsidRDefault="000810CE">
      <w:r>
        <w:separator/>
      </w:r>
    </w:p>
  </w:endnote>
  <w:endnote w:type="continuationSeparator" w:id="0">
    <w:p w:rsidR="000810CE" w:rsidRDefault="0008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8C" w:rsidRDefault="0077408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CE" w:rsidRDefault="000810CE">
      <w:r>
        <w:separator/>
      </w:r>
    </w:p>
  </w:footnote>
  <w:footnote w:type="continuationSeparator" w:id="0">
    <w:p w:rsidR="000810CE" w:rsidRDefault="0008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8C" w:rsidRDefault="0077408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408C" w:rsidRDefault="0077408C">
    <w:pPr>
      <w:pStyle w:val="a3"/>
    </w:pPr>
  </w:p>
  <w:p w:rsidR="0077408C" w:rsidRDefault="007740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8C" w:rsidRDefault="0077408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55A4">
      <w:rPr>
        <w:rStyle w:val="ac"/>
        <w:noProof/>
      </w:rPr>
      <w:t>3</w:t>
    </w:r>
    <w:r>
      <w:rPr>
        <w:rStyle w:val="ac"/>
      </w:rPr>
      <w:fldChar w:fldCharType="end"/>
    </w:r>
  </w:p>
  <w:p w:rsidR="0077408C" w:rsidRDefault="0077408C">
    <w:pPr>
      <w:pStyle w:val="a3"/>
    </w:pPr>
  </w:p>
  <w:p w:rsidR="0077408C" w:rsidRDefault="007740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8C" w:rsidRDefault="000810CE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255A4">
      <w:rPr>
        <w:noProof/>
      </w:rPr>
      <w:t>4</w:t>
    </w:r>
    <w:r>
      <w:rPr>
        <w:noProof/>
      </w:rPr>
      <w:fldChar w:fldCharType="end"/>
    </w:r>
  </w:p>
  <w:p w:rsidR="0077408C" w:rsidRDefault="007740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0387F"/>
    <w:multiLevelType w:val="multilevel"/>
    <w:tmpl w:val="1FAA0F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400EE"/>
    <w:multiLevelType w:val="multilevel"/>
    <w:tmpl w:val="A74C9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17C3D"/>
    <w:multiLevelType w:val="multilevel"/>
    <w:tmpl w:val="E4FC4E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575"/>
    <w:multiLevelType w:val="multilevel"/>
    <w:tmpl w:val="459A7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E2B"/>
    <w:rsid w:val="000534D3"/>
    <w:rsid w:val="0005767A"/>
    <w:rsid w:val="00065FBF"/>
    <w:rsid w:val="00077FD7"/>
    <w:rsid w:val="000810CE"/>
    <w:rsid w:val="000817ED"/>
    <w:rsid w:val="000937B0"/>
    <w:rsid w:val="00095619"/>
    <w:rsid w:val="000B1428"/>
    <w:rsid w:val="000C30BB"/>
    <w:rsid w:val="000C4CD5"/>
    <w:rsid w:val="000C6479"/>
    <w:rsid w:val="000D276B"/>
    <w:rsid w:val="000D334E"/>
    <w:rsid w:val="000D3C7D"/>
    <w:rsid w:val="000E019B"/>
    <w:rsid w:val="000E66BC"/>
    <w:rsid w:val="000E731E"/>
    <w:rsid w:val="000F4254"/>
    <w:rsid w:val="00105296"/>
    <w:rsid w:val="00106EE8"/>
    <w:rsid w:val="0012186D"/>
    <w:rsid w:val="0013194B"/>
    <w:rsid w:val="00140938"/>
    <w:rsid w:val="00151ED5"/>
    <w:rsid w:val="001A1435"/>
    <w:rsid w:val="001A30EF"/>
    <w:rsid w:val="001D02CD"/>
    <w:rsid w:val="001E268C"/>
    <w:rsid w:val="001E5A2A"/>
    <w:rsid w:val="001F24DB"/>
    <w:rsid w:val="001F7284"/>
    <w:rsid w:val="00203BDC"/>
    <w:rsid w:val="002074D8"/>
    <w:rsid w:val="0022560C"/>
    <w:rsid w:val="002330C4"/>
    <w:rsid w:val="00233A19"/>
    <w:rsid w:val="00234575"/>
    <w:rsid w:val="00242B04"/>
    <w:rsid w:val="0024511B"/>
    <w:rsid w:val="00250E07"/>
    <w:rsid w:val="0026551D"/>
    <w:rsid w:val="00291A05"/>
    <w:rsid w:val="002A19C6"/>
    <w:rsid w:val="002A4A53"/>
    <w:rsid w:val="002C17E5"/>
    <w:rsid w:val="002F4C83"/>
    <w:rsid w:val="002F779A"/>
    <w:rsid w:val="002F7CBB"/>
    <w:rsid w:val="003045B0"/>
    <w:rsid w:val="00306735"/>
    <w:rsid w:val="00306C26"/>
    <w:rsid w:val="00341861"/>
    <w:rsid w:val="003565B8"/>
    <w:rsid w:val="00370ED4"/>
    <w:rsid w:val="003739D7"/>
    <w:rsid w:val="00393A4B"/>
    <w:rsid w:val="003943C1"/>
    <w:rsid w:val="003A0B46"/>
    <w:rsid w:val="003C74B3"/>
    <w:rsid w:val="00414494"/>
    <w:rsid w:val="0041511B"/>
    <w:rsid w:val="004161EB"/>
    <w:rsid w:val="0042345A"/>
    <w:rsid w:val="00424CFA"/>
    <w:rsid w:val="00445FBB"/>
    <w:rsid w:val="004529BC"/>
    <w:rsid w:val="004602E1"/>
    <w:rsid w:val="0046115B"/>
    <w:rsid w:val="00467AC4"/>
    <w:rsid w:val="00480BCF"/>
    <w:rsid w:val="00482A25"/>
    <w:rsid w:val="00494D49"/>
    <w:rsid w:val="004950DF"/>
    <w:rsid w:val="00495753"/>
    <w:rsid w:val="00495B86"/>
    <w:rsid w:val="004A48A4"/>
    <w:rsid w:val="004B00AA"/>
    <w:rsid w:val="004B417F"/>
    <w:rsid w:val="004B68B2"/>
    <w:rsid w:val="004C5A7E"/>
    <w:rsid w:val="004E4FCB"/>
    <w:rsid w:val="00506832"/>
    <w:rsid w:val="0051502C"/>
    <w:rsid w:val="005211ED"/>
    <w:rsid w:val="00542E50"/>
    <w:rsid w:val="005504ED"/>
    <w:rsid w:val="00552D26"/>
    <w:rsid w:val="00553AFE"/>
    <w:rsid w:val="00562FC1"/>
    <w:rsid w:val="00563C02"/>
    <w:rsid w:val="00564AEE"/>
    <w:rsid w:val="00566895"/>
    <w:rsid w:val="00571308"/>
    <w:rsid w:val="00572091"/>
    <w:rsid w:val="005728B1"/>
    <w:rsid w:val="00573498"/>
    <w:rsid w:val="00576A32"/>
    <w:rsid w:val="00577234"/>
    <w:rsid w:val="005B7C2C"/>
    <w:rsid w:val="005C38F6"/>
    <w:rsid w:val="005D0F12"/>
    <w:rsid w:val="005E5256"/>
    <w:rsid w:val="005F7397"/>
    <w:rsid w:val="00602BFD"/>
    <w:rsid w:val="00606790"/>
    <w:rsid w:val="006155F3"/>
    <w:rsid w:val="00621C65"/>
    <w:rsid w:val="006312AA"/>
    <w:rsid w:val="00635978"/>
    <w:rsid w:val="00637B08"/>
    <w:rsid w:val="006475C9"/>
    <w:rsid w:val="00653657"/>
    <w:rsid w:val="00662DD7"/>
    <w:rsid w:val="0066517F"/>
    <w:rsid w:val="00667A75"/>
    <w:rsid w:val="0068453C"/>
    <w:rsid w:val="00694EC0"/>
    <w:rsid w:val="006A237C"/>
    <w:rsid w:val="006A2D0C"/>
    <w:rsid w:val="006C5CBE"/>
    <w:rsid w:val="006C6E1D"/>
    <w:rsid w:val="006D60F8"/>
    <w:rsid w:val="006F2225"/>
    <w:rsid w:val="006F5A12"/>
    <w:rsid w:val="006F6C51"/>
    <w:rsid w:val="006F7533"/>
    <w:rsid w:val="007168FE"/>
    <w:rsid w:val="00724F66"/>
    <w:rsid w:val="0077408C"/>
    <w:rsid w:val="007B75C5"/>
    <w:rsid w:val="007D12E3"/>
    <w:rsid w:val="007D759D"/>
    <w:rsid w:val="007E2E47"/>
    <w:rsid w:val="007E4893"/>
    <w:rsid w:val="007E6674"/>
    <w:rsid w:val="008005A0"/>
    <w:rsid w:val="00806687"/>
    <w:rsid w:val="00806BEB"/>
    <w:rsid w:val="00807DC3"/>
    <w:rsid w:val="00810F9D"/>
    <w:rsid w:val="008148AA"/>
    <w:rsid w:val="00817ACA"/>
    <w:rsid w:val="00824832"/>
    <w:rsid w:val="008278F3"/>
    <w:rsid w:val="00835DFA"/>
    <w:rsid w:val="00856810"/>
    <w:rsid w:val="00860C6F"/>
    <w:rsid w:val="00863DEC"/>
    <w:rsid w:val="00864234"/>
    <w:rsid w:val="00864B75"/>
    <w:rsid w:val="00876C36"/>
    <w:rsid w:val="0087779C"/>
    <w:rsid w:val="008A2D9E"/>
    <w:rsid w:val="008A5662"/>
    <w:rsid w:val="008A7643"/>
    <w:rsid w:val="008B2A2A"/>
    <w:rsid w:val="008C1F04"/>
    <w:rsid w:val="008D13AA"/>
    <w:rsid w:val="008F1929"/>
    <w:rsid w:val="00900A1B"/>
    <w:rsid w:val="009013B2"/>
    <w:rsid w:val="0091256F"/>
    <w:rsid w:val="0092233D"/>
    <w:rsid w:val="009255A4"/>
    <w:rsid w:val="009326AC"/>
    <w:rsid w:val="00937CF1"/>
    <w:rsid w:val="00944DA4"/>
    <w:rsid w:val="0094629C"/>
    <w:rsid w:val="00954341"/>
    <w:rsid w:val="00974C42"/>
    <w:rsid w:val="00996D31"/>
    <w:rsid w:val="009B1422"/>
    <w:rsid w:val="009B14CA"/>
    <w:rsid w:val="009B151F"/>
    <w:rsid w:val="009B3C8D"/>
    <w:rsid w:val="009B5F4B"/>
    <w:rsid w:val="009D04CB"/>
    <w:rsid w:val="009D4762"/>
    <w:rsid w:val="009E0131"/>
    <w:rsid w:val="009E5B5A"/>
    <w:rsid w:val="009F3B5D"/>
    <w:rsid w:val="00A203E2"/>
    <w:rsid w:val="00A24563"/>
    <w:rsid w:val="00A24E2A"/>
    <w:rsid w:val="00A25AA2"/>
    <w:rsid w:val="00A30B1A"/>
    <w:rsid w:val="00A35499"/>
    <w:rsid w:val="00A66F8C"/>
    <w:rsid w:val="00A83096"/>
    <w:rsid w:val="00A85583"/>
    <w:rsid w:val="00A87559"/>
    <w:rsid w:val="00A96183"/>
    <w:rsid w:val="00AA47AF"/>
    <w:rsid w:val="00AC465E"/>
    <w:rsid w:val="00AD79F6"/>
    <w:rsid w:val="00AE081E"/>
    <w:rsid w:val="00AE14A7"/>
    <w:rsid w:val="00AE521B"/>
    <w:rsid w:val="00B437EA"/>
    <w:rsid w:val="00B647BA"/>
    <w:rsid w:val="00B71897"/>
    <w:rsid w:val="00B74774"/>
    <w:rsid w:val="00B931FE"/>
    <w:rsid w:val="00BB5E33"/>
    <w:rsid w:val="00BB6EA3"/>
    <w:rsid w:val="00BB74BF"/>
    <w:rsid w:val="00BC0A61"/>
    <w:rsid w:val="00BC4F00"/>
    <w:rsid w:val="00BC7DBA"/>
    <w:rsid w:val="00BD627B"/>
    <w:rsid w:val="00BF28B8"/>
    <w:rsid w:val="00BF4376"/>
    <w:rsid w:val="00BF6DAF"/>
    <w:rsid w:val="00C02727"/>
    <w:rsid w:val="00C2130C"/>
    <w:rsid w:val="00C26877"/>
    <w:rsid w:val="00C37FD4"/>
    <w:rsid w:val="00C47159"/>
    <w:rsid w:val="00C546EC"/>
    <w:rsid w:val="00C80448"/>
    <w:rsid w:val="00C857DB"/>
    <w:rsid w:val="00C904C5"/>
    <w:rsid w:val="00C9091A"/>
    <w:rsid w:val="00C963F2"/>
    <w:rsid w:val="00CA1CFD"/>
    <w:rsid w:val="00CB01D0"/>
    <w:rsid w:val="00CB24A9"/>
    <w:rsid w:val="00CD3910"/>
    <w:rsid w:val="00CF328A"/>
    <w:rsid w:val="00D0255E"/>
    <w:rsid w:val="00D06D54"/>
    <w:rsid w:val="00D178E9"/>
    <w:rsid w:val="00D33667"/>
    <w:rsid w:val="00D44C9A"/>
    <w:rsid w:val="00D82EA7"/>
    <w:rsid w:val="00D914E5"/>
    <w:rsid w:val="00D95C2C"/>
    <w:rsid w:val="00DA23F6"/>
    <w:rsid w:val="00DA33E5"/>
    <w:rsid w:val="00DB37B4"/>
    <w:rsid w:val="00DB5782"/>
    <w:rsid w:val="00DC7B04"/>
    <w:rsid w:val="00DD6374"/>
    <w:rsid w:val="00DF146C"/>
    <w:rsid w:val="00DF1B91"/>
    <w:rsid w:val="00DF656B"/>
    <w:rsid w:val="00E01867"/>
    <w:rsid w:val="00E3262D"/>
    <w:rsid w:val="00E36636"/>
    <w:rsid w:val="00E47FA1"/>
    <w:rsid w:val="00E501C3"/>
    <w:rsid w:val="00E5434D"/>
    <w:rsid w:val="00E55D54"/>
    <w:rsid w:val="00E63214"/>
    <w:rsid w:val="00E9346E"/>
    <w:rsid w:val="00E97467"/>
    <w:rsid w:val="00EA09B2"/>
    <w:rsid w:val="00EB175F"/>
    <w:rsid w:val="00EB7BE3"/>
    <w:rsid w:val="00EF3F35"/>
    <w:rsid w:val="00F0331D"/>
    <w:rsid w:val="00F044B0"/>
    <w:rsid w:val="00F107AA"/>
    <w:rsid w:val="00F11331"/>
    <w:rsid w:val="00F23150"/>
    <w:rsid w:val="00F25EE9"/>
    <w:rsid w:val="00F26E3F"/>
    <w:rsid w:val="00F343C3"/>
    <w:rsid w:val="00F67EDB"/>
    <w:rsid w:val="00F74F11"/>
    <w:rsid w:val="00F86ABA"/>
    <w:rsid w:val="00F87D4D"/>
    <w:rsid w:val="00F90469"/>
    <w:rsid w:val="00F91D3D"/>
    <w:rsid w:val="00F93F0E"/>
    <w:rsid w:val="00F95A18"/>
    <w:rsid w:val="00F9761A"/>
    <w:rsid w:val="00FA0A87"/>
    <w:rsid w:val="00FA58C2"/>
    <w:rsid w:val="00FA7D4A"/>
    <w:rsid w:val="00FD1AA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"/>
    <w:rsid w:val="00F9761A"/>
    <w:rPr>
      <w:sz w:val="28"/>
      <w:szCs w:val="28"/>
    </w:rPr>
  </w:style>
  <w:style w:type="character" w:customStyle="1" w:styleId="2">
    <w:name w:val="Заголовок №2_"/>
    <w:link w:val="20"/>
    <w:rsid w:val="00F9761A"/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"/>
    <w:rsid w:val="00F9761A"/>
    <w:rPr>
      <w:sz w:val="28"/>
      <w:szCs w:val="28"/>
    </w:rPr>
  </w:style>
  <w:style w:type="character" w:customStyle="1" w:styleId="2">
    <w:name w:val="Заголовок №2_"/>
    <w:link w:val="20"/>
    <w:rsid w:val="00F9761A"/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F987-B5A6-4BD1-B510-00E6B80D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6039</Words>
  <Characters>34423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40382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2022-12-26T10:44:00Z</cp:lastPrinted>
  <dcterms:created xsi:type="dcterms:W3CDTF">2024-03-25T06:11:00Z</dcterms:created>
  <dcterms:modified xsi:type="dcterms:W3CDTF">2024-03-25T06:11:00Z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